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EBA5" w14:textId="77777777" w:rsidR="000631ED" w:rsidRPr="00027CCC" w:rsidRDefault="000631ED" w:rsidP="00314115">
      <w:pPr>
        <w:widowControl w:val="0"/>
        <w:autoSpaceDE w:val="0"/>
        <w:autoSpaceDN w:val="0"/>
        <w:adjustRightInd w:val="0"/>
        <w:spacing w:line="240" w:lineRule="auto"/>
        <w:jc w:val="both"/>
        <w:rPr>
          <w:rFonts w:cs="Century Gothic"/>
          <w:b/>
          <w:bCs/>
          <w:sz w:val="26"/>
          <w:szCs w:val="26"/>
          <w:lang w:val="en-US" w:eastAsia="en-GB"/>
        </w:rPr>
      </w:pPr>
      <w:bookmarkStart w:id="0" w:name="_GoBack"/>
      <w:bookmarkEnd w:id="0"/>
    </w:p>
    <w:p w14:paraId="3B3C5107" w14:textId="225E5BF1" w:rsidR="00713DE5" w:rsidRPr="00027CCC" w:rsidRDefault="00D06600" w:rsidP="00314115">
      <w:pPr>
        <w:widowControl w:val="0"/>
        <w:autoSpaceDE w:val="0"/>
        <w:autoSpaceDN w:val="0"/>
        <w:adjustRightInd w:val="0"/>
        <w:spacing w:line="240" w:lineRule="auto"/>
        <w:jc w:val="both"/>
        <w:rPr>
          <w:rFonts w:cs="Century Gothic"/>
          <w:b/>
          <w:bCs/>
          <w:sz w:val="26"/>
          <w:szCs w:val="26"/>
          <w:lang w:val="en-US" w:eastAsia="en-GB"/>
        </w:rPr>
      </w:pPr>
      <w:r w:rsidRPr="00027CCC">
        <w:rPr>
          <w:rFonts w:cs="Century Gothic"/>
          <w:b/>
          <w:bCs/>
          <w:sz w:val="26"/>
          <w:szCs w:val="26"/>
          <w:lang w:val="en-US" w:eastAsia="en-GB"/>
        </w:rPr>
        <w:t xml:space="preserve">TWO TIME BAFTA WINNING EDITOR </w:t>
      </w:r>
      <w:r w:rsidR="00D01D1F" w:rsidRPr="00027CCC">
        <w:rPr>
          <w:rFonts w:cs="Century Gothic"/>
          <w:b/>
          <w:bCs/>
          <w:sz w:val="26"/>
          <w:szCs w:val="26"/>
          <w:lang w:val="en-US" w:eastAsia="en-GB"/>
        </w:rPr>
        <w:t xml:space="preserve">THELMA SCHOONMAKER </w:t>
      </w:r>
    </w:p>
    <w:p w14:paraId="587579AE" w14:textId="3EA7823E" w:rsidR="00C02EDD" w:rsidRPr="00027CCC" w:rsidRDefault="00C02EDD" w:rsidP="00314115">
      <w:pPr>
        <w:widowControl w:val="0"/>
        <w:autoSpaceDE w:val="0"/>
        <w:autoSpaceDN w:val="0"/>
        <w:adjustRightInd w:val="0"/>
        <w:spacing w:line="240" w:lineRule="auto"/>
        <w:jc w:val="both"/>
        <w:rPr>
          <w:rFonts w:cs="Century Gothic"/>
          <w:sz w:val="26"/>
          <w:szCs w:val="26"/>
          <w:lang w:val="en-US" w:eastAsia="en-GB"/>
        </w:rPr>
      </w:pPr>
      <w:r w:rsidRPr="00027CCC">
        <w:rPr>
          <w:rFonts w:cs="Century Gothic"/>
          <w:b/>
          <w:bCs/>
          <w:sz w:val="26"/>
          <w:szCs w:val="26"/>
          <w:lang w:val="en-US" w:eastAsia="en-GB"/>
        </w:rPr>
        <w:t>TO BE HONOURED WITH</w:t>
      </w:r>
      <w:r w:rsidR="007102F0" w:rsidRPr="00027CCC">
        <w:rPr>
          <w:rFonts w:cs="Century Gothic"/>
          <w:b/>
          <w:bCs/>
          <w:sz w:val="26"/>
          <w:szCs w:val="26"/>
          <w:lang w:val="en-US" w:eastAsia="en-GB"/>
        </w:rPr>
        <w:t xml:space="preserve"> </w:t>
      </w:r>
      <w:r w:rsidRPr="00027CCC">
        <w:rPr>
          <w:rFonts w:cs="Century Gothic"/>
          <w:b/>
          <w:bCs/>
          <w:sz w:val="26"/>
          <w:szCs w:val="26"/>
          <w:lang w:val="en-US" w:eastAsia="en-GB"/>
        </w:rPr>
        <w:t>BAFTA FELLOWSHIP</w:t>
      </w:r>
    </w:p>
    <w:p w14:paraId="2DC9F648" w14:textId="77777777" w:rsidR="00C02EDD" w:rsidRPr="00027CCC" w:rsidRDefault="00C02EDD" w:rsidP="00314115">
      <w:pPr>
        <w:widowControl w:val="0"/>
        <w:autoSpaceDE w:val="0"/>
        <w:autoSpaceDN w:val="0"/>
        <w:adjustRightInd w:val="0"/>
        <w:spacing w:line="340" w:lineRule="atLeast"/>
        <w:jc w:val="both"/>
        <w:rPr>
          <w:rFonts w:cs="Century Gothic"/>
          <w:sz w:val="26"/>
          <w:szCs w:val="26"/>
          <w:lang w:val="en-US" w:eastAsia="en-GB"/>
        </w:rPr>
      </w:pPr>
      <w:r w:rsidRPr="00027CCC">
        <w:rPr>
          <w:rFonts w:cs="Century Gothic"/>
          <w:sz w:val="26"/>
          <w:szCs w:val="26"/>
          <w:lang w:val="en-US" w:eastAsia="en-GB"/>
        </w:rPr>
        <w:t> </w:t>
      </w:r>
    </w:p>
    <w:p w14:paraId="37F9FB7A" w14:textId="285CA5FF" w:rsidR="00C02EDD" w:rsidRPr="00314115" w:rsidRDefault="00C02EDD" w:rsidP="00314115">
      <w:pPr>
        <w:spacing w:line="240" w:lineRule="auto"/>
        <w:jc w:val="both"/>
        <w:rPr>
          <w:szCs w:val="19"/>
        </w:rPr>
      </w:pPr>
      <w:r w:rsidRPr="00314115">
        <w:rPr>
          <w:szCs w:val="19"/>
        </w:rPr>
        <w:t>London,</w:t>
      </w:r>
      <w:r w:rsidR="000C5877" w:rsidRPr="00314115">
        <w:rPr>
          <w:szCs w:val="19"/>
        </w:rPr>
        <w:t xml:space="preserve"> </w:t>
      </w:r>
      <w:r w:rsidR="00007056" w:rsidRPr="00314115">
        <w:rPr>
          <w:szCs w:val="19"/>
        </w:rPr>
        <w:t>24</w:t>
      </w:r>
      <w:r w:rsidR="0084419B" w:rsidRPr="00314115">
        <w:rPr>
          <w:szCs w:val="19"/>
        </w:rPr>
        <w:t xml:space="preserve"> </w:t>
      </w:r>
      <w:r w:rsidR="005962D5" w:rsidRPr="00314115">
        <w:rPr>
          <w:szCs w:val="19"/>
        </w:rPr>
        <w:t>January 201</w:t>
      </w:r>
      <w:r w:rsidR="00C93156" w:rsidRPr="00314115">
        <w:rPr>
          <w:szCs w:val="19"/>
        </w:rPr>
        <w:t>9</w:t>
      </w:r>
      <w:r w:rsidRPr="00314115">
        <w:rPr>
          <w:szCs w:val="19"/>
        </w:rPr>
        <w:t>:</w:t>
      </w:r>
      <w:r w:rsidR="006D5B56" w:rsidRPr="00314115">
        <w:rPr>
          <w:szCs w:val="19"/>
        </w:rPr>
        <w:t xml:space="preserve"> </w:t>
      </w:r>
      <w:r w:rsidR="00EE4C3B" w:rsidRPr="00314115">
        <w:rPr>
          <w:szCs w:val="19"/>
        </w:rPr>
        <w:t>T</w:t>
      </w:r>
      <w:r w:rsidRPr="00314115">
        <w:rPr>
          <w:szCs w:val="19"/>
        </w:rPr>
        <w:t xml:space="preserve">he British Academy of Film and Television Arts will </w:t>
      </w:r>
      <w:r w:rsidR="00EB6938" w:rsidRPr="00314115">
        <w:rPr>
          <w:szCs w:val="19"/>
        </w:rPr>
        <w:t xml:space="preserve">honour </w:t>
      </w:r>
      <w:r w:rsidR="005231B7" w:rsidRPr="00314115">
        <w:rPr>
          <w:szCs w:val="19"/>
        </w:rPr>
        <w:t xml:space="preserve">BAFTA and </w:t>
      </w:r>
      <w:r w:rsidR="00212DD6" w:rsidRPr="00314115">
        <w:rPr>
          <w:szCs w:val="19"/>
        </w:rPr>
        <w:t>Oscar</w:t>
      </w:r>
      <w:r w:rsidR="00212DD6" w:rsidRPr="00314115">
        <w:rPr>
          <w:szCs w:val="19"/>
          <w:vertAlign w:val="superscript"/>
        </w:rPr>
        <w:sym w:font="Symbol" w:char="F0D2"/>
      </w:r>
      <w:r w:rsidR="00212DD6" w:rsidRPr="00314115">
        <w:rPr>
          <w:szCs w:val="19"/>
          <w:vertAlign w:val="superscript"/>
        </w:rPr>
        <w:t xml:space="preserve"> </w:t>
      </w:r>
      <w:r w:rsidR="005231B7" w:rsidRPr="00314115">
        <w:rPr>
          <w:szCs w:val="19"/>
        </w:rPr>
        <w:t>winning</w:t>
      </w:r>
      <w:r w:rsidR="00212DD6" w:rsidRPr="00314115">
        <w:rPr>
          <w:szCs w:val="19"/>
        </w:rPr>
        <w:t xml:space="preserve"> editor </w:t>
      </w:r>
      <w:r w:rsidR="00C93156" w:rsidRPr="00314115">
        <w:rPr>
          <w:szCs w:val="19"/>
        </w:rPr>
        <w:t>Thelma Schoonmaker</w:t>
      </w:r>
      <w:r w:rsidR="00007056" w:rsidRPr="00314115">
        <w:rPr>
          <w:szCs w:val="19"/>
        </w:rPr>
        <w:t xml:space="preserve"> (Raging Bull, Goodfellas) </w:t>
      </w:r>
      <w:r w:rsidRPr="00314115">
        <w:rPr>
          <w:szCs w:val="19"/>
        </w:rPr>
        <w:t xml:space="preserve">with the Fellowship </w:t>
      </w:r>
      <w:r w:rsidR="00EB6938" w:rsidRPr="00314115">
        <w:rPr>
          <w:szCs w:val="19"/>
        </w:rPr>
        <w:t xml:space="preserve">at the EE British </w:t>
      </w:r>
      <w:r w:rsidR="005962D5" w:rsidRPr="00314115">
        <w:rPr>
          <w:szCs w:val="19"/>
        </w:rPr>
        <w:t>Academy Film Awards on Sunday 1</w:t>
      </w:r>
      <w:r w:rsidR="000A1945" w:rsidRPr="00314115">
        <w:rPr>
          <w:szCs w:val="19"/>
        </w:rPr>
        <w:t>0</w:t>
      </w:r>
      <w:r w:rsidR="00EB6938" w:rsidRPr="00314115">
        <w:rPr>
          <w:szCs w:val="19"/>
        </w:rPr>
        <w:t xml:space="preserve"> February.</w:t>
      </w:r>
    </w:p>
    <w:p w14:paraId="0C315090" w14:textId="77777777" w:rsidR="00C02EDD" w:rsidRPr="00314115" w:rsidRDefault="00C02EDD" w:rsidP="00314115">
      <w:pPr>
        <w:spacing w:line="240" w:lineRule="auto"/>
        <w:jc w:val="both"/>
        <w:rPr>
          <w:szCs w:val="19"/>
        </w:rPr>
      </w:pPr>
      <w:r w:rsidRPr="00314115">
        <w:rPr>
          <w:szCs w:val="19"/>
        </w:rPr>
        <w:t> </w:t>
      </w:r>
    </w:p>
    <w:p w14:paraId="50F457C7" w14:textId="60B1AC27" w:rsidR="00C02EDD" w:rsidRPr="00314115" w:rsidRDefault="00C02EDD" w:rsidP="00314115">
      <w:pPr>
        <w:spacing w:line="240" w:lineRule="auto"/>
        <w:jc w:val="both"/>
        <w:rPr>
          <w:b/>
          <w:szCs w:val="19"/>
        </w:rPr>
      </w:pPr>
      <w:r w:rsidRPr="00314115">
        <w:rPr>
          <w:szCs w:val="19"/>
        </w:rPr>
        <w:t>Awarded annually, the Fellowship is the highest accolade bestowed by BAFTA upon an individual in recognition of an outstanding and exceptional contribution to film, games</w:t>
      </w:r>
      <w:r w:rsidR="00A70637" w:rsidRPr="00314115">
        <w:rPr>
          <w:szCs w:val="19"/>
        </w:rPr>
        <w:t xml:space="preserve"> or television</w:t>
      </w:r>
      <w:r w:rsidRPr="00314115">
        <w:rPr>
          <w:szCs w:val="19"/>
        </w:rPr>
        <w:t>.</w:t>
      </w:r>
      <w:r w:rsidR="0055088F" w:rsidRPr="00314115">
        <w:rPr>
          <w:szCs w:val="19"/>
        </w:rPr>
        <w:t xml:space="preserve"> </w:t>
      </w:r>
      <w:r w:rsidRPr="00314115">
        <w:rPr>
          <w:szCs w:val="19"/>
        </w:rPr>
        <w:t xml:space="preserve">Fellows previously honoured for their work in film include Alfred Hitchcock, Steven Spielberg, Elizabeth Taylor, Stanley Kubrick, </w:t>
      </w:r>
      <w:r w:rsidR="00120577" w:rsidRPr="00314115">
        <w:rPr>
          <w:szCs w:val="19"/>
        </w:rPr>
        <w:t xml:space="preserve">Billy Wilder, Ken Loach, Michael Caine, </w:t>
      </w:r>
      <w:r w:rsidRPr="00314115">
        <w:rPr>
          <w:szCs w:val="19"/>
        </w:rPr>
        <w:t>Anthony Hopkins, Laurence Olivier, Judi Dench, Vanessa Redgrave, Christopher Lee, Martin Scorsese</w:t>
      </w:r>
      <w:r w:rsidR="006D5B56" w:rsidRPr="00314115">
        <w:rPr>
          <w:szCs w:val="19"/>
        </w:rPr>
        <w:t>,</w:t>
      </w:r>
      <w:r w:rsidR="0029574C" w:rsidRPr="00314115">
        <w:rPr>
          <w:szCs w:val="19"/>
        </w:rPr>
        <w:t xml:space="preserve"> Michael Powell </w:t>
      </w:r>
      <w:r w:rsidR="00027CCC" w:rsidRPr="00314115">
        <w:rPr>
          <w:szCs w:val="19"/>
        </w:rPr>
        <w:t>&amp;</w:t>
      </w:r>
      <w:r w:rsidR="0029574C" w:rsidRPr="00314115">
        <w:rPr>
          <w:szCs w:val="19"/>
        </w:rPr>
        <w:t xml:space="preserve"> Emeric Pressburger, </w:t>
      </w:r>
      <w:r w:rsidRPr="00314115">
        <w:rPr>
          <w:szCs w:val="19"/>
        </w:rPr>
        <w:t>Helen Mirren</w:t>
      </w:r>
      <w:r w:rsidR="000A1945" w:rsidRPr="00314115">
        <w:rPr>
          <w:szCs w:val="19"/>
        </w:rPr>
        <w:t>, Sidney Poitier and Mel Brooks</w:t>
      </w:r>
      <w:r w:rsidR="005962D5" w:rsidRPr="00314115">
        <w:rPr>
          <w:szCs w:val="19"/>
        </w:rPr>
        <w:t xml:space="preserve">. </w:t>
      </w:r>
      <w:r w:rsidR="000A1945" w:rsidRPr="00314115">
        <w:rPr>
          <w:szCs w:val="19"/>
        </w:rPr>
        <w:t xml:space="preserve">Ridley Scott </w:t>
      </w:r>
      <w:r w:rsidRPr="00314115">
        <w:rPr>
          <w:szCs w:val="19"/>
        </w:rPr>
        <w:t>received the Fellowship at last year’s Film Awards.</w:t>
      </w:r>
    </w:p>
    <w:p w14:paraId="64B0B61D" w14:textId="77777777" w:rsidR="00B56C92" w:rsidRPr="00314115" w:rsidRDefault="00B56C92" w:rsidP="00314115">
      <w:pPr>
        <w:spacing w:line="240" w:lineRule="auto"/>
        <w:jc w:val="both"/>
        <w:rPr>
          <w:szCs w:val="19"/>
        </w:rPr>
      </w:pPr>
    </w:p>
    <w:p w14:paraId="4BF88942" w14:textId="7F0428A4" w:rsidR="000D6963" w:rsidRPr="00314115" w:rsidRDefault="000A1945" w:rsidP="00314115">
      <w:pPr>
        <w:spacing w:line="240" w:lineRule="auto"/>
        <w:jc w:val="both"/>
        <w:rPr>
          <w:szCs w:val="19"/>
          <w:lang w:eastAsia="en-GB"/>
        </w:rPr>
      </w:pPr>
      <w:r w:rsidRPr="00314115">
        <w:rPr>
          <w:szCs w:val="19"/>
        </w:rPr>
        <w:t xml:space="preserve">Thelma Schoonmaker </w:t>
      </w:r>
      <w:r w:rsidR="00B56C92" w:rsidRPr="00314115">
        <w:rPr>
          <w:szCs w:val="19"/>
        </w:rPr>
        <w:t>said:</w:t>
      </w:r>
      <w:r w:rsidR="00FA77B4" w:rsidRPr="00314115">
        <w:rPr>
          <w:szCs w:val="19"/>
        </w:rPr>
        <w:t xml:space="preserve"> </w:t>
      </w:r>
      <w:r w:rsidR="000D6963" w:rsidRPr="00314115">
        <w:rPr>
          <w:rFonts w:cs="Arial"/>
          <w:color w:val="000000"/>
          <w:szCs w:val="19"/>
        </w:rPr>
        <w:t xml:space="preserve">"I am staggered to be asked to join such an </w:t>
      </w:r>
      <w:r w:rsidR="00314115" w:rsidRPr="00314115">
        <w:rPr>
          <w:rFonts w:cs="Arial"/>
          <w:color w:val="000000"/>
          <w:szCs w:val="19"/>
        </w:rPr>
        <w:t>i</w:t>
      </w:r>
      <w:r w:rsidR="000D6963" w:rsidRPr="00314115">
        <w:rPr>
          <w:rFonts w:cs="Arial"/>
          <w:color w:val="000000"/>
          <w:szCs w:val="19"/>
        </w:rPr>
        <w:t>llustrious group as the BAFTA Fellows and particularly moved and hono</w:t>
      </w:r>
      <w:r w:rsidR="00314115" w:rsidRPr="00314115">
        <w:rPr>
          <w:rFonts w:cs="Arial"/>
          <w:color w:val="000000"/>
          <w:szCs w:val="19"/>
        </w:rPr>
        <w:t>u</w:t>
      </w:r>
      <w:r w:rsidR="000D6963" w:rsidRPr="00314115">
        <w:rPr>
          <w:rFonts w:cs="Arial"/>
          <w:color w:val="000000"/>
          <w:szCs w:val="19"/>
        </w:rPr>
        <w:t>red to be joining two of the most important people in my life - my director, Martin Scorsese, and my late husband, Michael Powell (and his partner Emeric Pressburger) - all of whom have been given BAFTA Fellowships.  The British Cinema has been a huge influence on Martin Scorsese and through his teachings on me, I am blessed to be able to help him with the continuing restoration of the Powell and Pressburger legacy.  I give my deepest thanks to BAFTA for hono</w:t>
      </w:r>
      <w:r w:rsidR="00314115" w:rsidRPr="00314115">
        <w:rPr>
          <w:rFonts w:cs="Arial"/>
          <w:color w:val="000000"/>
          <w:szCs w:val="19"/>
        </w:rPr>
        <w:t>u</w:t>
      </w:r>
      <w:r w:rsidR="000D6963" w:rsidRPr="00314115">
        <w:rPr>
          <w:rFonts w:cs="Arial"/>
          <w:color w:val="000000"/>
          <w:szCs w:val="19"/>
        </w:rPr>
        <w:t>ring that work and my work as Scorsese's editor with this Fellowship</w:t>
      </w:r>
      <w:r w:rsidR="00314115" w:rsidRPr="00314115">
        <w:rPr>
          <w:rFonts w:cs="Arial"/>
          <w:color w:val="000000"/>
          <w:szCs w:val="19"/>
        </w:rPr>
        <w:t>.</w:t>
      </w:r>
      <w:r w:rsidR="000D6963" w:rsidRPr="00314115">
        <w:rPr>
          <w:rFonts w:cs="Arial"/>
          <w:color w:val="000000"/>
          <w:szCs w:val="19"/>
        </w:rPr>
        <w:t>"</w:t>
      </w:r>
    </w:p>
    <w:p w14:paraId="38316A8D" w14:textId="77777777" w:rsidR="000D6963" w:rsidRPr="00314115" w:rsidRDefault="000D6963" w:rsidP="00314115">
      <w:pPr>
        <w:spacing w:line="240" w:lineRule="auto"/>
        <w:jc w:val="both"/>
        <w:rPr>
          <w:szCs w:val="19"/>
        </w:rPr>
      </w:pPr>
      <w:r w:rsidRPr="00314115">
        <w:rPr>
          <w:szCs w:val="19"/>
        </w:rPr>
        <w:t xml:space="preserve"> </w:t>
      </w:r>
    </w:p>
    <w:p w14:paraId="0C9F53E4" w14:textId="77777777" w:rsidR="00A722FF" w:rsidRPr="00314115" w:rsidRDefault="00A722FF" w:rsidP="00314115">
      <w:pPr>
        <w:spacing w:line="240" w:lineRule="auto"/>
        <w:jc w:val="both"/>
        <w:rPr>
          <w:szCs w:val="19"/>
          <w:lang w:eastAsia="en-GB"/>
        </w:rPr>
      </w:pPr>
      <w:r w:rsidRPr="00314115">
        <w:rPr>
          <w:szCs w:val="19"/>
        </w:rPr>
        <w:t>Amanda Berry OBE, Chief Executive of BAFTA, said: “We are thrilled to honour Thelma Schoonmaker with a BAFTA Fellowship, celebrating her career as one of the film industry’s most respected editors responsible for some of cinema’s most iconic and treasured moments.”</w:t>
      </w:r>
    </w:p>
    <w:p w14:paraId="6D1070BC" w14:textId="2AC1BDDB" w:rsidR="000A1945" w:rsidRPr="00314115" w:rsidRDefault="000A1945" w:rsidP="00314115">
      <w:pPr>
        <w:spacing w:line="240" w:lineRule="auto"/>
        <w:jc w:val="both"/>
        <w:rPr>
          <w:szCs w:val="19"/>
        </w:rPr>
      </w:pPr>
    </w:p>
    <w:p w14:paraId="755B3AF2" w14:textId="4C70D861" w:rsidR="000A1945" w:rsidRPr="00314115" w:rsidRDefault="000A1945" w:rsidP="00314115">
      <w:pPr>
        <w:spacing w:line="240" w:lineRule="auto"/>
        <w:jc w:val="both"/>
        <w:rPr>
          <w:szCs w:val="19"/>
        </w:rPr>
      </w:pPr>
      <w:r w:rsidRPr="00314115">
        <w:rPr>
          <w:szCs w:val="19"/>
        </w:rPr>
        <w:t xml:space="preserve">Thelma Schoonmaker’s </w:t>
      </w:r>
      <w:r w:rsidR="00AE2A30" w:rsidRPr="00314115">
        <w:rPr>
          <w:szCs w:val="19"/>
        </w:rPr>
        <w:t xml:space="preserve">acclaimed </w:t>
      </w:r>
      <w:r w:rsidRPr="00314115">
        <w:rPr>
          <w:szCs w:val="19"/>
        </w:rPr>
        <w:t xml:space="preserve">career has spanned over 50 years, </w:t>
      </w:r>
      <w:r w:rsidR="001F16AE" w:rsidRPr="00314115">
        <w:rPr>
          <w:szCs w:val="19"/>
        </w:rPr>
        <w:t xml:space="preserve">and her celebrated partnership with Martin Scorsese has garnered nominations for </w:t>
      </w:r>
      <w:r w:rsidRPr="00314115">
        <w:rPr>
          <w:szCs w:val="19"/>
        </w:rPr>
        <w:t>nine BAFTA Awards</w:t>
      </w:r>
      <w:r w:rsidR="00496376" w:rsidRPr="00314115">
        <w:rPr>
          <w:szCs w:val="19"/>
        </w:rPr>
        <w:t>, winning Best Editing in 1982 for Raging Bull</w:t>
      </w:r>
      <w:r w:rsidR="00007056" w:rsidRPr="00314115">
        <w:rPr>
          <w:szCs w:val="19"/>
        </w:rPr>
        <w:t>,</w:t>
      </w:r>
      <w:r w:rsidR="00212DD6" w:rsidRPr="00314115">
        <w:rPr>
          <w:szCs w:val="19"/>
        </w:rPr>
        <w:t xml:space="preserve"> Goodfellas</w:t>
      </w:r>
      <w:r w:rsidR="001F16AE" w:rsidRPr="00314115">
        <w:rPr>
          <w:szCs w:val="19"/>
        </w:rPr>
        <w:t xml:space="preserve"> </w:t>
      </w:r>
      <w:r w:rsidR="00007056" w:rsidRPr="00314115">
        <w:rPr>
          <w:szCs w:val="19"/>
        </w:rPr>
        <w:t xml:space="preserve">in 1991 </w:t>
      </w:r>
      <w:r w:rsidR="001F16AE" w:rsidRPr="00314115">
        <w:rPr>
          <w:szCs w:val="19"/>
        </w:rPr>
        <w:t>and seven Academy Award nominations, winning the award for Raging Bull (198</w:t>
      </w:r>
      <w:r w:rsidR="00BD088A" w:rsidRPr="00314115">
        <w:rPr>
          <w:szCs w:val="19"/>
        </w:rPr>
        <w:t>1</w:t>
      </w:r>
      <w:r w:rsidR="001F16AE" w:rsidRPr="00314115">
        <w:rPr>
          <w:szCs w:val="19"/>
        </w:rPr>
        <w:t xml:space="preserve">), The Aviator (2005) and The Departed (2007). </w:t>
      </w:r>
    </w:p>
    <w:p w14:paraId="41C533B1" w14:textId="42EA85D5" w:rsidR="00583419" w:rsidRPr="00314115" w:rsidRDefault="00583419" w:rsidP="00314115">
      <w:pPr>
        <w:spacing w:line="240" w:lineRule="auto"/>
        <w:jc w:val="both"/>
        <w:rPr>
          <w:szCs w:val="19"/>
        </w:rPr>
      </w:pPr>
    </w:p>
    <w:p w14:paraId="3A1D1EE9" w14:textId="07D5A200" w:rsidR="002870B9" w:rsidRPr="00314115" w:rsidRDefault="006008AA" w:rsidP="00314115">
      <w:pPr>
        <w:spacing w:line="240" w:lineRule="auto"/>
        <w:jc w:val="both"/>
        <w:rPr>
          <w:szCs w:val="19"/>
        </w:rPr>
      </w:pPr>
      <w:r w:rsidRPr="00314115">
        <w:rPr>
          <w:szCs w:val="19"/>
        </w:rPr>
        <w:t xml:space="preserve">Born in Algiers </w:t>
      </w:r>
      <w:r w:rsidR="00713DE5" w:rsidRPr="00314115">
        <w:rPr>
          <w:szCs w:val="19"/>
        </w:rPr>
        <w:t>in 1940</w:t>
      </w:r>
      <w:r w:rsidR="001F16AE" w:rsidRPr="00314115">
        <w:rPr>
          <w:szCs w:val="19"/>
        </w:rPr>
        <w:t xml:space="preserve">, </w:t>
      </w:r>
      <w:r w:rsidRPr="00314115">
        <w:rPr>
          <w:szCs w:val="19"/>
        </w:rPr>
        <w:t xml:space="preserve">Schoonmaker moved to the </w:t>
      </w:r>
      <w:r w:rsidR="00212DD6" w:rsidRPr="00314115">
        <w:rPr>
          <w:szCs w:val="19"/>
        </w:rPr>
        <w:t>U</w:t>
      </w:r>
      <w:r w:rsidRPr="00314115">
        <w:rPr>
          <w:szCs w:val="19"/>
        </w:rPr>
        <w:t xml:space="preserve">nited </w:t>
      </w:r>
      <w:r w:rsidR="00212DD6" w:rsidRPr="00314115">
        <w:rPr>
          <w:szCs w:val="19"/>
        </w:rPr>
        <w:t>S</w:t>
      </w:r>
      <w:r w:rsidRPr="00314115">
        <w:rPr>
          <w:szCs w:val="19"/>
        </w:rPr>
        <w:t>tates as a teenager and attended Cornell University</w:t>
      </w:r>
      <w:r w:rsidR="001F16AE" w:rsidRPr="00314115">
        <w:rPr>
          <w:szCs w:val="19"/>
        </w:rPr>
        <w:t xml:space="preserve">, </w:t>
      </w:r>
      <w:r w:rsidRPr="00314115">
        <w:rPr>
          <w:szCs w:val="19"/>
        </w:rPr>
        <w:t xml:space="preserve">studying </w:t>
      </w:r>
      <w:r w:rsidR="00212DD6" w:rsidRPr="00314115">
        <w:rPr>
          <w:szCs w:val="19"/>
        </w:rPr>
        <w:t>P</w:t>
      </w:r>
      <w:r w:rsidRPr="00314115">
        <w:rPr>
          <w:szCs w:val="19"/>
        </w:rPr>
        <w:t xml:space="preserve">olitical </w:t>
      </w:r>
      <w:r w:rsidR="00212DD6" w:rsidRPr="00314115">
        <w:rPr>
          <w:szCs w:val="19"/>
        </w:rPr>
        <w:t>S</w:t>
      </w:r>
      <w:r w:rsidRPr="00314115">
        <w:rPr>
          <w:szCs w:val="19"/>
        </w:rPr>
        <w:t>cience and Russian language. After graduating from Cornell</w:t>
      </w:r>
      <w:r w:rsidR="00713DE5" w:rsidRPr="00314115">
        <w:rPr>
          <w:szCs w:val="19"/>
        </w:rPr>
        <w:t xml:space="preserve"> in </w:t>
      </w:r>
      <w:r w:rsidR="00874120" w:rsidRPr="00314115">
        <w:rPr>
          <w:szCs w:val="19"/>
        </w:rPr>
        <w:t>1961,</w:t>
      </w:r>
      <w:r w:rsidRPr="00314115">
        <w:rPr>
          <w:szCs w:val="19"/>
        </w:rPr>
        <w:t xml:space="preserve"> she began a course at Columbia University in </w:t>
      </w:r>
      <w:r w:rsidR="00713DE5" w:rsidRPr="00314115">
        <w:rPr>
          <w:szCs w:val="19"/>
        </w:rPr>
        <w:t>P</w:t>
      </w:r>
      <w:r w:rsidRPr="00314115">
        <w:rPr>
          <w:szCs w:val="19"/>
        </w:rPr>
        <w:t xml:space="preserve">rimitive </w:t>
      </w:r>
      <w:r w:rsidR="00713DE5" w:rsidRPr="00314115">
        <w:rPr>
          <w:szCs w:val="19"/>
        </w:rPr>
        <w:t>A</w:t>
      </w:r>
      <w:r w:rsidRPr="00314115">
        <w:rPr>
          <w:szCs w:val="19"/>
        </w:rPr>
        <w:t>rt</w:t>
      </w:r>
      <w:r w:rsidR="00212DD6" w:rsidRPr="00314115">
        <w:rPr>
          <w:szCs w:val="19"/>
        </w:rPr>
        <w:t>. D</w:t>
      </w:r>
      <w:r w:rsidRPr="00314115">
        <w:rPr>
          <w:szCs w:val="19"/>
        </w:rPr>
        <w:t xml:space="preserve">uring this time Schoonmaker responded to an advertisement in The New York Times for a trainee assistant film editor and got the job. She then signed up for a brief six-week course in film-making at New York University, where she came into contact with a young filmmaker </w:t>
      </w:r>
      <w:r w:rsidR="001F16AE" w:rsidRPr="00314115">
        <w:rPr>
          <w:szCs w:val="19"/>
        </w:rPr>
        <w:t xml:space="preserve">called </w:t>
      </w:r>
      <w:r w:rsidRPr="00314115">
        <w:rPr>
          <w:szCs w:val="19"/>
        </w:rPr>
        <w:t xml:space="preserve">Martin Scorsese after a professor asked that she </w:t>
      </w:r>
      <w:r w:rsidR="000F0FD9" w:rsidRPr="00314115">
        <w:rPr>
          <w:szCs w:val="19"/>
        </w:rPr>
        <w:t xml:space="preserve">could help </w:t>
      </w:r>
      <w:r w:rsidR="000F0FD9" w:rsidRPr="00314115">
        <w:rPr>
          <w:rFonts w:cs="Arial"/>
          <w:szCs w:val="19"/>
        </w:rPr>
        <w:t>him salvage the badly mangled negative of his student film</w:t>
      </w:r>
      <w:r w:rsidR="00D86BFB" w:rsidRPr="00314115">
        <w:rPr>
          <w:rFonts w:cs="Arial"/>
          <w:szCs w:val="19"/>
        </w:rPr>
        <w:t>;</w:t>
      </w:r>
      <w:r w:rsidR="001F16AE" w:rsidRPr="00314115">
        <w:rPr>
          <w:szCs w:val="19"/>
        </w:rPr>
        <w:t xml:space="preserve"> </w:t>
      </w:r>
      <w:r w:rsidR="00874120" w:rsidRPr="00314115">
        <w:rPr>
          <w:szCs w:val="19"/>
        </w:rPr>
        <w:t>What’s</w:t>
      </w:r>
      <w:r w:rsidRPr="00314115">
        <w:rPr>
          <w:szCs w:val="19"/>
        </w:rPr>
        <w:t xml:space="preserve"> a Nice Girl Like You Doing in a Place Like This?</w:t>
      </w:r>
      <w:r w:rsidR="00713DE5" w:rsidRPr="00314115">
        <w:rPr>
          <w:szCs w:val="19"/>
        </w:rPr>
        <w:t xml:space="preserve"> </w:t>
      </w:r>
      <w:r w:rsidR="00874120" w:rsidRPr="00314115">
        <w:rPr>
          <w:szCs w:val="19"/>
        </w:rPr>
        <w:t>Subsequently in</w:t>
      </w:r>
      <w:r w:rsidR="00713DE5" w:rsidRPr="00314115">
        <w:rPr>
          <w:szCs w:val="19"/>
        </w:rPr>
        <w:t xml:space="preserve"> 1967 Schoonmaker </w:t>
      </w:r>
      <w:r w:rsidR="000F0FD9" w:rsidRPr="00314115">
        <w:rPr>
          <w:rFonts w:cs="Arial"/>
          <w:szCs w:val="19"/>
        </w:rPr>
        <w:t xml:space="preserve">went on to help </w:t>
      </w:r>
      <w:r w:rsidR="000F0FD9" w:rsidRPr="00314115">
        <w:rPr>
          <w:szCs w:val="19"/>
        </w:rPr>
        <w:t xml:space="preserve">Scorsese edit his </w:t>
      </w:r>
      <w:r w:rsidR="00713DE5" w:rsidRPr="00314115">
        <w:rPr>
          <w:szCs w:val="19"/>
        </w:rPr>
        <w:t xml:space="preserve">first feature film Who’s That Knocking at My Door marking the beginning of an illustrious filmmaking </w:t>
      </w:r>
      <w:r w:rsidR="003C6FA4" w:rsidRPr="00314115">
        <w:rPr>
          <w:szCs w:val="19"/>
        </w:rPr>
        <w:t>partnership</w:t>
      </w:r>
      <w:r w:rsidR="009E6CC5" w:rsidRPr="00314115">
        <w:rPr>
          <w:szCs w:val="19"/>
        </w:rPr>
        <w:t xml:space="preserve">, </w:t>
      </w:r>
      <w:r w:rsidR="003C6FA4" w:rsidRPr="00314115">
        <w:rPr>
          <w:szCs w:val="19"/>
        </w:rPr>
        <w:t xml:space="preserve">which </w:t>
      </w:r>
      <w:r w:rsidR="009E6CC5" w:rsidRPr="00314115">
        <w:rPr>
          <w:szCs w:val="19"/>
        </w:rPr>
        <w:t>continues to this day</w:t>
      </w:r>
      <w:r w:rsidR="005231B7" w:rsidRPr="00314115">
        <w:rPr>
          <w:szCs w:val="19"/>
        </w:rPr>
        <w:t xml:space="preserve"> over 50 years later</w:t>
      </w:r>
      <w:r w:rsidR="009E6CC5" w:rsidRPr="00314115">
        <w:rPr>
          <w:szCs w:val="19"/>
        </w:rPr>
        <w:t>.</w:t>
      </w:r>
    </w:p>
    <w:p w14:paraId="7552AC5A" w14:textId="7FAAF752" w:rsidR="00713DE5" w:rsidRPr="00314115" w:rsidRDefault="00713DE5" w:rsidP="00314115">
      <w:pPr>
        <w:spacing w:line="240" w:lineRule="auto"/>
        <w:jc w:val="both"/>
        <w:rPr>
          <w:szCs w:val="19"/>
        </w:rPr>
      </w:pPr>
    </w:p>
    <w:p w14:paraId="13C2522A" w14:textId="747FFB6B" w:rsidR="002870B9" w:rsidRPr="00314115" w:rsidRDefault="001F16AE" w:rsidP="00314115">
      <w:pPr>
        <w:spacing w:line="240" w:lineRule="auto"/>
        <w:jc w:val="both"/>
        <w:rPr>
          <w:szCs w:val="19"/>
        </w:rPr>
      </w:pPr>
      <w:r w:rsidRPr="00314115">
        <w:rPr>
          <w:szCs w:val="19"/>
        </w:rPr>
        <w:lastRenderedPageBreak/>
        <w:t>W</w:t>
      </w:r>
      <w:r w:rsidR="009E6CC5" w:rsidRPr="00314115">
        <w:rPr>
          <w:szCs w:val="19"/>
        </w:rPr>
        <w:t>hilst at New York University Schoonmaker</w:t>
      </w:r>
      <w:r w:rsidR="00212DD6" w:rsidRPr="00314115">
        <w:rPr>
          <w:szCs w:val="19"/>
        </w:rPr>
        <w:t xml:space="preserve"> </w:t>
      </w:r>
      <w:r w:rsidRPr="00314115">
        <w:rPr>
          <w:szCs w:val="19"/>
        </w:rPr>
        <w:t xml:space="preserve">also </w:t>
      </w:r>
      <w:r w:rsidR="009E6CC5" w:rsidRPr="00314115">
        <w:rPr>
          <w:szCs w:val="19"/>
        </w:rPr>
        <w:t xml:space="preserve">met filmmaker Michael Wadleigh and later in 1970 </w:t>
      </w:r>
      <w:r w:rsidR="00EE2D56" w:rsidRPr="00314115">
        <w:rPr>
          <w:rFonts w:cs="Arial"/>
          <w:szCs w:val="19"/>
        </w:rPr>
        <w:t xml:space="preserve">supervised the </w:t>
      </w:r>
      <w:r w:rsidR="00EE2D56" w:rsidRPr="00314115">
        <w:rPr>
          <w:szCs w:val="19"/>
        </w:rPr>
        <w:t>editing of</w:t>
      </w:r>
      <w:r w:rsidR="009E6CC5" w:rsidRPr="00314115">
        <w:rPr>
          <w:szCs w:val="19"/>
        </w:rPr>
        <w:t xml:space="preserve"> his influential music documentary Woodstock</w:t>
      </w:r>
      <w:r w:rsidRPr="00314115">
        <w:rPr>
          <w:szCs w:val="19"/>
        </w:rPr>
        <w:t xml:space="preserve">, </w:t>
      </w:r>
      <w:r w:rsidR="009E6CC5" w:rsidRPr="00314115">
        <w:rPr>
          <w:szCs w:val="19"/>
        </w:rPr>
        <w:t>ear</w:t>
      </w:r>
      <w:r w:rsidR="00212DD6" w:rsidRPr="00314115">
        <w:rPr>
          <w:szCs w:val="19"/>
        </w:rPr>
        <w:t>n</w:t>
      </w:r>
      <w:r w:rsidR="009E6CC5" w:rsidRPr="00314115">
        <w:rPr>
          <w:szCs w:val="19"/>
        </w:rPr>
        <w:t xml:space="preserve">ing Schoonmaker </w:t>
      </w:r>
      <w:r w:rsidRPr="00314115">
        <w:rPr>
          <w:szCs w:val="19"/>
        </w:rPr>
        <w:t xml:space="preserve">her first </w:t>
      </w:r>
      <w:r w:rsidR="009E6CC5" w:rsidRPr="00314115">
        <w:rPr>
          <w:szCs w:val="19"/>
        </w:rPr>
        <w:t>Academy Award</w:t>
      </w:r>
      <w:r w:rsidR="001025C4" w:rsidRPr="00314115">
        <w:rPr>
          <w:szCs w:val="19"/>
          <w:vertAlign w:val="superscript"/>
        </w:rPr>
        <w:t xml:space="preserve"> </w:t>
      </w:r>
      <w:r w:rsidR="009E6CC5" w:rsidRPr="00314115">
        <w:rPr>
          <w:szCs w:val="19"/>
        </w:rPr>
        <w:t xml:space="preserve">nomination for Best Editing in 1971. </w:t>
      </w:r>
    </w:p>
    <w:p w14:paraId="11FE1B62" w14:textId="04AEE93A" w:rsidR="006008AA" w:rsidRPr="00314115" w:rsidRDefault="006008AA" w:rsidP="00314115">
      <w:pPr>
        <w:spacing w:line="240" w:lineRule="auto"/>
        <w:jc w:val="both"/>
        <w:rPr>
          <w:szCs w:val="19"/>
        </w:rPr>
      </w:pPr>
    </w:p>
    <w:p w14:paraId="45361BFA" w14:textId="344C6621" w:rsidR="00510DAB" w:rsidRDefault="001F16AE" w:rsidP="00314115">
      <w:pPr>
        <w:spacing w:line="240" w:lineRule="auto"/>
        <w:jc w:val="both"/>
        <w:rPr>
          <w:szCs w:val="19"/>
        </w:rPr>
      </w:pPr>
      <w:r w:rsidRPr="00314115">
        <w:rPr>
          <w:szCs w:val="19"/>
        </w:rPr>
        <w:t xml:space="preserve">Despite </w:t>
      </w:r>
      <w:r w:rsidR="00510DAB" w:rsidRPr="00314115">
        <w:rPr>
          <w:szCs w:val="19"/>
        </w:rPr>
        <w:t xml:space="preserve">this early success the </w:t>
      </w:r>
      <w:r w:rsidR="00212DD6" w:rsidRPr="00314115">
        <w:rPr>
          <w:szCs w:val="19"/>
        </w:rPr>
        <w:t xml:space="preserve">first </w:t>
      </w:r>
      <w:r w:rsidR="00314115" w:rsidRPr="00314115">
        <w:rPr>
          <w:szCs w:val="19"/>
        </w:rPr>
        <w:t>part of Schoonma</w:t>
      </w:r>
      <w:r w:rsidR="00510DAB" w:rsidRPr="00314115">
        <w:rPr>
          <w:szCs w:val="19"/>
        </w:rPr>
        <w:t>ker’s career was difficult</w:t>
      </w:r>
      <w:r w:rsidR="005231B7" w:rsidRPr="00314115">
        <w:rPr>
          <w:szCs w:val="19"/>
        </w:rPr>
        <w:t>;</w:t>
      </w:r>
      <w:r w:rsidR="00510DAB" w:rsidRPr="00314115">
        <w:rPr>
          <w:szCs w:val="19"/>
        </w:rPr>
        <w:t xml:space="preserve"> joining the Motion Picture Editors Guild </w:t>
      </w:r>
      <w:r w:rsidR="00EE2D56" w:rsidRPr="00314115">
        <w:rPr>
          <w:rFonts w:cs="Arial"/>
          <w:szCs w:val="19"/>
        </w:rPr>
        <w:t xml:space="preserve">in Los Angeles </w:t>
      </w:r>
      <w:r w:rsidR="00510DAB" w:rsidRPr="00314115">
        <w:rPr>
          <w:szCs w:val="19"/>
        </w:rPr>
        <w:t>was challenging with Schoonmaker not meeting the entry requirements despite her Academy Award nomination</w:t>
      </w:r>
      <w:r w:rsidRPr="00314115">
        <w:rPr>
          <w:szCs w:val="19"/>
        </w:rPr>
        <w:t>, meaning she was unable to work</w:t>
      </w:r>
      <w:r w:rsidR="00EE2D56" w:rsidRPr="00314115">
        <w:rPr>
          <w:szCs w:val="19"/>
        </w:rPr>
        <w:t xml:space="preserve"> </w:t>
      </w:r>
      <w:r w:rsidR="00EE2D56" w:rsidRPr="00314115">
        <w:rPr>
          <w:rFonts w:cs="Arial"/>
          <w:szCs w:val="19"/>
        </w:rPr>
        <w:t>in Los Angeles</w:t>
      </w:r>
      <w:r w:rsidR="00510DAB" w:rsidRPr="00314115">
        <w:rPr>
          <w:szCs w:val="19"/>
        </w:rPr>
        <w:t>. Consequently</w:t>
      </w:r>
      <w:r w:rsidR="00C9161C" w:rsidRPr="00314115">
        <w:rPr>
          <w:szCs w:val="19"/>
        </w:rPr>
        <w:t xml:space="preserve">, there was a twelve-year gap between her </w:t>
      </w:r>
      <w:r w:rsidR="005231B7" w:rsidRPr="00314115">
        <w:rPr>
          <w:szCs w:val="19"/>
        </w:rPr>
        <w:t xml:space="preserve">early </w:t>
      </w:r>
      <w:proofErr w:type="gramStart"/>
      <w:r w:rsidR="00C9161C" w:rsidRPr="00314115">
        <w:rPr>
          <w:szCs w:val="19"/>
        </w:rPr>
        <w:t>work</w:t>
      </w:r>
      <w:proofErr w:type="gramEnd"/>
      <w:r w:rsidR="00C9161C" w:rsidRPr="00314115">
        <w:rPr>
          <w:szCs w:val="19"/>
        </w:rPr>
        <w:t xml:space="preserve"> with Scorsese, until </w:t>
      </w:r>
      <w:r w:rsidR="00EE2D56" w:rsidRPr="00314115">
        <w:rPr>
          <w:szCs w:val="19"/>
        </w:rPr>
        <w:t xml:space="preserve">Raging Bull’s producer </w:t>
      </w:r>
      <w:r w:rsidR="00EE2D56" w:rsidRPr="00314115">
        <w:rPr>
          <w:rFonts w:cs="Arial"/>
          <w:szCs w:val="19"/>
        </w:rPr>
        <w:t>Irwin Winkler</w:t>
      </w:r>
      <w:r w:rsidR="00EE2D56" w:rsidRPr="00314115">
        <w:rPr>
          <w:szCs w:val="19"/>
        </w:rPr>
        <w:t xml:space="preserve"> </w:t>
      </w:r>
      <w:r w:rsidRPr="00314115">
        <w:rPr>
          <w:szCs w:val="19"/>
        </w:rPr>
        <w:t xml:space="preserve">resolved the Guild issue so she could </w:t>
      </w:r>
      <w:r w:rsidR="00C9161C" w:rsidRPr="00314115">
        <w:rPr>
          <w:szCs w:val="19"/>
        </w:rPr>
        <w:t xml:space="preserve">edit </w:t>
      </w:r>
      <w:r w:rsidR="00EE2D56" w:rsidRPr="00314115">
        <w:rPr>
          <w:szCs w:val="19"/>
        </w:rPr>
        <w:t>the film</w:t>
      </w:r>
      <w:r w:rsidR="00C9161C" w:rsidRPr="00314115">
        <w:rPr>
          <w:szCs w:val="19"/>
        </w:rPr>
        <w:t xml:space="preserve">. </w:t>
      </w:r>
    </w:p>
    <w:p w14:paraId="71F6CD3D" w14:textId="77777777" w:rsidR="00314115" w:rsidRPr="00314115" w:rsidRDefault="00314115" w:rsidP="00314115">
      <w:pPr>
        <w:spacing w:line="240" w:lineRule="auto"/>
        <w:jc w:val="both"/>
        <w:rPr>
          <w:szCs w:val="19"/>
        </w:rPr>
      </w:pPr>
    </w:p>
    <w:p w14:paraId="485AF6DB" w14:textId="61F9BB2B" w:rsidR="009E6CC5" w:rsidRDefault="009F6E58" w:rsidP="00314115">
      <w:pPr>
        <w:spacing w:line="240" w:lineRule="auto"/>
        <w:jc w:val="both"/>
        <w:rPr>
          <w:szCs w:val="19"/>
        </w:rPr>
      </w:pPr>
      <w:r w:rsidRPr="00314115">
        <w:rPr>
          <w:szCs w:val="19"/>
        </w:rPr>
        <w:t xml:space="preserve">Schoonmaker has gone on to </w:t>
      </w:r>
      <w:r w:rsidR="008F0E44" w:rsidRPr="00314115">
        <w:rPr>
          <w:szCs w:val="19"/>
        </w:rPr>
        <w:t>edit every single</w:t>
      </w:r>
      <w:r w:rsidR="0029574C" w:rsidRPr="00314115">
        <w:rPr>
          <w:szCs w:val="19"/>
        </w:rPr>
        <w:t xml:space="preserve"> feature </w:t>
      </w:r>
      <w:r w:rsidR="008F0E44" w:rsidRPr="00314115">
        <w:rPr>
          <w:szCs w:val="19"/>
        </w:rPr>
        <w:t>film directed by Martin Scorsese since Raging Bull. Schoonmaker’s work on The King of Comedy, Cape Fear, Gangs of New York, The Aviator, The Departed, Hugo and The Wolf of Wall Street all earned her BAFTA Award nominations with Schoonmaker winning</w:t>
      </w:r>
      <w:r w:rsidR="00F75649" w:rsidRPr="00314115">
        <w:rPr>
          <w:szCs w:val="19"/>
        </w:rPr>
        <w:t xml:space="preserve"> the BAFTA</w:t>
      </w:r>
      <w:r w:rsidR="001F16AE" w:rsidRPr="00314115">
        <w:rPr>
          <w:szCs w:val="19"/>
        </w:rPr>
        <w:t xml:space="preserve"> </w:t>
      </w:r>
      <w:r w:rsidR="008F0E44" w:rsidRPr="00314115">
        <w:rPr>
          <w:szCs w:val="19"/>
        </w:rPr>
        <w:t xml:space="preserve">for Raging Bull and Goodfellas. </w:t>
      </w:r>
      <w:r w:rsidR="00212DD6" w:rsidRPr="00314115">
        <w:rPr>
          <w:szCs w:val="19"/>
        </w:rPr>
        <w:t xml:space="preserve"> Schoonmaker is also the recipient of </w:t>
      </w:r>
      <w:r w:rsidR="001025C4" w:rsidRPr="00314115">
        <w:rPr>
          <w:szCs w:val="19"/>
        </w:rPr>
        <w:t xml:space="preserve">seven </w:t>
      </w:r>
      <w:r w:rsidR="00212DD6" w:rsidRPr="00314115">
        <w:rPr>
          <w:szCs w:val="19"/>
        </w:rPr>
        <w:t>Academy Award</w:t>
      </w:r>
      <w:r w:rsidR="001025C4" w:rsidRPr="00314115">
        <w:rPr>
          <w:szCs w:val="19"/>
        </w:rPr>
        <w:t xml:space="preserve"> nominations winning three Oscars</w:t>
      </w:r>
      <w:r w:rsidR="001025C4" w:rsidRPr="00314115">
        <w:rPr>
          <w:szCs w:val="19"/>
          <w:vertAlign w:val="superscript"/>
        </w:rPr>
        <w:sym w:font="Symbol" w:char="F0D2"/>
      </w:r>
      <w:r w:rsidR="00212DD6" w:rsidRPr="00314115">
        <w:rPr>
          <w:szCs w:val="19"/>
        </w:rPr>
        <w:t xml:space="preserve"> for Raging Bull, The Aviator and The Departed.</w:t>
      </w:r>
    </w:p>
    <w:p w14:paraId="448E415B" w14:textId="77777777" w:rsidR="00314115" w:rsidRPr="00314115" w:rsidRDefault="00314115" w:rsidP="00314115">
      <w:pPr>
        <w:spacing w:line="240" w:lineRule="auto"/>
        <w:jc w:val="both"/>
        <w:rPr>
          <w:szCs w:val="19"/>
        </w:rPr>
      </w:pPr>
    </w:p>
    <w:p w14:paraId="433DFE4E" w14:textId="0D1CD5ED" w:rsidR="009E6CC5" w:rsidRDefault="00F75649" w:rsidP="00314115">
      <w:pPr>
        <w:spacing w:line="240" w:lineRule="auto"/>
        <w:jc w:val="both"/>
        <w:rPr>
          <w:szCs w:val="19"/>
        </w:rPr>
      </w:pPr>
      <w:r w:rsidRPr="00314115">
        <w:rPr>
          <w:szCs w:val="19"/>
        </w:rPr>
        <w:t xml:space="preserve">Schoonmaker’s partnership with Martin Scorsese continues with The Irishman which is set to be released by Netflix in 2019. </w:t>
      </w:r>
    </w:p>
    <w:p w14:paraId="26479414" w14:textId="77777777" w:rsidR="00314115" w:rsidRPr="00314115" w:rsidRDefault="00314115" w:rsidP="00314115">
      <w:pPr>
        <w:spacing w:line="240" w:lineRule="auto"/>
        <w:jc w:val="both"/>
        <w:rPr>
          <w:b/>
          <w:szCs w:val="19"/>
        </w:rPr>
      </w:pPr>
    </w:p>
    <w:p w14:paraId="055FDBF8" w14:textId="77777777" w:rsidR="00314115" w:rsidRDefault="00FD4084" w:rsidP="00314115">
      <w:pPr>
        <w:spacing w:line="240" w:lineRule="auto"/>
        <w:jc w:val="both"/>
        <w:rPr>
          <w:szCs w:val="19"/>
        </w:rPr>
      </w:pPr>
      <w:r w:rsidRPr="00314115">
        <w:rPr>
          <w:szCs w:val="19"/>
        </w:rPr>
        <w:t>Schoonmaker was married to British filmmaker Michael Powell from 1984 until his death in 1990, and since Powell’s death she has worked tirelessly honouring his legacy</w:t>
      </w:r>
      <w:r w:rsidR="00120577" w:rsidRPr="00314115">
        <w:rPr>
          <w:szCs w:val="19"/>
        </w:rPr>
        <w:t xml:space="preserve"> and preserving the films of Powell &amp; Pressburger</w:t>
      </w:r>
      <w:r w:rsidRPr="00314115">
        <w:rPr>
          <w:szCs w:val="19"/>
        </w:rPr>
        <w:t xml:space="preserve">. </w:t>
      </w:r>
    </w:p>
    <w:p w14:paraId="2BDF2259" w14:textId="77777777" w:rsidR="00314115" w:rsidRDefault="00314115" w:rsidP="00314115">
      <w:pPr>
        <w:spacing w:line="240" w:lineRule="auto"/>
        <w:jc w:val="both"/>
        <w:rPr>
          <w:szCs w:val="19"/>
        </w:rPr>
      </w:pPr>
    </w:p>
    <w:p w14:paraId="037F9018" w14:textId="04B7024F" w:rsidR="00E347E2" w:rsidRPr="00314115" w:rsidRDefault="00EA524F" w:rsidP="00314115">
      <w:pPr>
        <w:spacing w:line="240" w:lineRule="auto"/>
        <w:jc w:val="both"/>
        <w:rPr>
          <w:b/>
          <w:szCs w:val="19"/>
        </w:rPr>
      </w:pPr>
      <w:r w:rsidRPr="00314115">
        <w:rPr>
          <w:szCs w:val="19"/>
        </w:rPr>
        <w:t xml:space="preserve">The EE British Academy Film Awards take place on Sunday </w:t>
      </w:r>
      <w:r w:rsidR="00D86BFB" w:rsidRPr="00314115">
        <w:rPr>
          <w:szCs w:val="19"/>
        </w:rPr>
        <w:t>1</w:t>
      </w:r>
      <w:r w:rsidR="00F75649" w:rsidRPr="00314115">
        <w:rPr>
          <w:szCs w:val="19"/>
        </w:rPr>
        <w:t xml:space="preserve">0 </w:t>
      </w:r>
      <w:r w:rsidRPr="00314115">
        <w:rPr>
          <w:szCs w:val="19"/>
        </w:rPr>
        <w:t xml:space="preserve">February at the Royal Albert Hall. The ceremony will be hosted by Joanna Lumley and will be broadcast exclusively on BBC One and BBC One HD. The ceremony is also broadcast in all major territories around the world. On the night, www.bafta.org will feature red carpet highlights, photography and winner’s interviews, as well as dedicated coverage on its social </w:t>
      </w:r>
      <w:r w:rsidR="005231B7" w:rsidRPr="00314115">
        <w:rPr>
          <w:szCs w:val="19"/>
        </w:rPr>
        <w:t xml:space="preserve">channels </w:t>
      </w:r>
      <w:r w:rsidRPr="00314115">
        <w:rPr>
          <w:szCs w:val="19"/>
        </w:rPr>
        <w:t>including Facebook (/BAFTA), Twitter (@BAFTA / #EEBAFTAs)</w:t>
      </w:r>
      <w:r w:rsidR="002F535F" w:rsidRPr="00314115">
        <w:rPr>
          <w:szCs w:val="19"/>
        </w:rPr>
        <w:t xml:space="preserve"> </w:t>
      </w:r>
      <w:r w:rsidRPr="00314115">
        <w:rPr>
          <w:szCs w:val="19"/>
        </w:rPr>
        <w:t>and Instagram.</w:t>
      </w:r>
    </w:p>
    <w:p w14:paraId="3D68C6A9" w14:textId="3D373CC7" w:rsidR="00DA7D45" w:rsidRPr="00027CCC" w:rsidRDefault="00EA524F" w:rsidP="00572D6A">
      <w:pPr>
        <w:pStyle w:val="NormalWeb"/>
        <w:rPr>
          <w:rFonts w:ascii="Century Gothic" w:hAnsi="Century Gothic"/>
          <w:sz w:val="19"/>
          <w:szCs w:val="19"/>
        </w:rPr>
      </w:pPr>
      <w:r w:rsidRPr="00027CCC">
        <w:rPr>
          <w:rFonts w:ascii="Century Gothic" w:hAnsi="Century Gothic"/>
          <w:b/>
          <w:sz w:val="19"/>
          <w:szCs w:val="19"/>
        </w:rPr>
        <w:t>For further information, please contact:</w:t>
      </w:r>
      <w:r w:rsidRPr="00027CCC">
        <w:rPr>
          <w:rStyle w:val="apple-converted-space"/>
          <w:rFonts w:ascii="Century Gothic" w:hAnsi="Century Gothic"/>
          <w:b/>
          <w:sz w:val="19"/>
          <w:szCs w:val="19"/>
        </w:rPr>
        <w:t> </w:t>
      </w:r>
      <w:r w:rsidR="0055088F" w:rsidRPr="00027CCC">
        <w:rPr>
          <w:rFonts w:ascii="Century Gothic" w:hAnsi="Century Gothic"/>
          <w:sz w:val="19"/>
          <w:szCs w:val="19"/>
        </w:rPr>
        <w:br/>
      </w:r>
      <w:r w:rsidRPr="00027CCC">
        <w:rPr>
          <w:rFonts w:ascii="Century Gothic" w:hAnsi="Century Gothic"/>
          <w:sz w:val="19"/>
          <w:szCs w:val="19"/>
        </w:rPr>
        <w:t xml:space="preserve">Kerry McGlone at </w:t>
      </w:r>
      <w:proofErr w:type="gramStart"/>
      <w:r w:rsidRPr="00027CCC">
        <w:rPr>
          <w:rFonts w:ascii="Century Gothic" w:hAnsi="Century Gothic"/>
          <w:sz w:val="19"/>
          <w:szCs w:val="19"/>
        </w:rPr>
        <w:t>freud</w:t>
      </w:r>
      <w:r w:rsidR="00CD2500" w:rsidRPr="00027CCC">
        <w:rPr>
          <w:rFonts w:ascii="Century Gothic" w:hAnsi="Century Gothic"/>
          <w:sz w:val="19"/>
          <w:szCs w:val="19"/>
        </w:rPr>
        <w:t>s</w:t>
      </w:r>
      <w:proofErr w:type="gramEnd"/>
      <w:r w:rsidR="00CD2500" w:rsidRPr="00027CCC">
        <w:rPr>
          <w:rFonts w:ascii="Century Gothic" w:hAnsi="Century Gothic"/>
          <w:sz w:val="19"/>
          <w:szCs w:val="19"/>
        </w:rPr>
        <w:br/>
      </w:r>
      <w:r w:rsidRPr="00027CCC">
        <w:rPr>
          <w:rFonts w:ascii="Century Gothic" w:hAnsi="Century Gothic"/>
          <w:b/>
          <w:sz w:val="19"/>
          <w:szCs w:val="19"/>
        </w:rPr>
        <w:t xml:space="preserve">T </w:t>
      </w:r>
      <w:r w:rsidRPr="00027CCC">
        <w:rPr>
          <w:rFonts w:ascii="Century Gothic" w:hAnsi="Century Gothic"/>
          <w:sz w:val="19"/>
          <w:szCs w:val="19"/>
        </w:rPr>
        <w:t>020 3003 6648</w:t>
      </w:r>
      <w:r w:rsidR="00CD2500" w:rsidRPr="00027CCC">
        <w:rPr>
          <w:rFonts w:ascii="Century Gothic" w:hAnsi="Century Gothic"/>
          <w:sz w:val="19"/>
          <w:szCs w:val="19"/>
        </w:rPr>
        <w:br/>
      </w:r>
      <w:r w:rsidRPr="00027CCC">
        <w:rPr>
          <w:rFonts w:ascii="Century Gothic" w:hAnsi="Century Gothic"/>
          <w:b/>
          <w:sz w:val="19"/>
          <w:szCs w:val="19"/>
        </w:rPr>
        <w:t>E</w:t>
      </w:r>
      <w:r w:rsidRPr="00027CCC">
        <w:rPr>
          <w:rFonts w:ascii="Century Gothic" w:hAnsi="Century Gothic"/>
          <w:sz w:val="19"/>
          <w:szCs w:val="19"/>
        </w:rPr>
        <w:t xml:space="preserve"> </w:t>
      </w:r>
      <w:hyperlink r:id="rId8" w:history="1">
        <w:r w:rsidRPr="00027CCC">
          <w:rPr>
            <w:rStyle w:val="Hyperlink"/>
            <w:rFonts w:ascii="Century Gothic" w:hAnsi="Century Gothic"/>
            <w:color w:val="auto"/>
            <w:sz w:val="19"/>
            <w:szCs w:val="19"/>
          </w:rPr>
          <w:t>Kerry.Mcglone@freuds.com</w:t>
        </w:r>
      </w:hyperlink>
      <w:r w:rsidRPr="00027CCC">
        <w:rPr>
          <w:rFonts w:ascii="Century Gothic" w:hAnsi="Century Gothic"/>
          <w:sz w:val="19"/>
          <w:szCs w:val="19"/>
        </w:rPr>
        <w:t xml:space="preserve"> </w:t>
      </w:r>
    </w:p>
    <w:p w14:paraId="1CAE68DA" w14:textId="77777777" w:rsidR="0016585B" w:rsidRPr="00027CCC" w:rsidRDefault="0016585B" w:rsidP="00314115">
      <w:pPr>
        <w:spacing w:line="240" w:lineRule="auto"/>
        <w:jc w:val="both"/>
        <w:rPr>
          <w:szCs w:val="19"/>
        </w:rPr>
      </w:pPr>
      <w:r w:rsidRPr="00027CCC">
        <w:rPr>
          <w:b/>
          <w:szCs w:val="19"/>
        </w:rPr>
        <w:t>About BAFTA</w:t>
      </w:r>
    </w:p>
    <w:p w14:paraId="51CAF233" w14:textId="1BC311C3" w:rsidR="002325A0" w:rsidRPr="00027CCC" w:rsidRDefault="000E6E20" w:rsidP="00314115">
      <w:pPr>
        <w:spacing w:line="240" w:lineRule="auto"/>
        <w:jc w:val="both"/>
        <w:rPr>
          <w:bCs/>
          <w:szCs w:val="19"/>
        </w:rPr>
      </w:pPr>
      <w:r w:rsidRPr="00027CCC">
        <w:rPr>
          <w:bCs/>
          <w:szCs w:val="19"/>
        </w:rPr>
        <w:t xml:space="preserve">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9" w:history="1">
        <w:r w:rsidRPr="00027CCC">
          <w:rPr>
            <w:rStyle w:val="Hyperlink"/>
            <w:bCs/>
            <w:color w:val="auto"/>
            <w:szCs w:val="19"/>
          </w:rPr>
          <w:t>www.bafta.org/guru</w:t>
        </w:r>
      </w:hyperlink>
      <w:r w:rsidRPr="00027CCC">
        <w:rPr>
          <w:bCs/>
          <w:szCs w:val="19"/>
        </w:rPr>
        <w:t xml:space="preserve">. For more, visit </w:t>
      </w:r>
      <w:hyperlink r:id="rId10" w:history="1">
        <w:r w:rsidRPr="00027CCC">
          <w:rPr>
            <w:rStyle w:val="Hyperlink"/>
            <w:bCs/>
            <w:color w:val="auto"/>
            <w:szCs w:val="19"/>
          </w:rPr>
          <w:t>www.bafta.org</w:t>
        </w:r>
      </w:hyperlink>
      <w:r w:rsidRPr="00027CCC">
        <w:rPr>
          <w:bCs/>
          <w:szCs w:val="19"/>
        </w:rPr>
        <w:t>.</w:t>
      </w:r>
    </w:p>
    <w:sectPr w:rsidR="002325A0" w:rsidRPr="00027CCC" w:rsidSect="007E5DCE">
      <w:headerReference w:type="default" r:id="rId11"/>
      <w:footerReference w:type="even" r:id="rId12"/>
      <w:footerReference w:type="default" r:id="rId13"/>
      <w:headerReference w:type="first" r:id="rId14"/>
      <w:footerReference w:type="first" r:id="rId15"/>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C3AD" w14:textId="77777777" w:rsidR="004D1252" w:rsidRDefault="004D1252">
      <w:r>
        <w:separator/>
      </w:r>
    </w:p>
  </w:endnote>
  <w:endnote w:type="continuationSeparator" w:id="0">
    <w:p w14:paraId="7ED84B37" w14:textId="77777777" w:rsidR="004D1252" w:rsidRDefault="004D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064F" w14:textId="77777777"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7F59F" w14:textId="77777777" w:rsidR="007102F0" w:rsidRDefault="007102F0" w:rsidP="007E5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6F6D" w14:textId="62E0357B"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865">
      <w:rPr>
        <w:rStyle w:val="PageNumber"/>
        <w:noProof/>
      </w:rPr>
      <w:t>2</w:t>
    </w:r>
    <w:r>
      <w:rPr>
        <w:rStyle w:val="PageNumber"/>
      </w:rPr>
      <w:fldChar w:fldCharType="end"/>
    </w:r>
  </w:p>
  <w:p w14:paraId="1E254CCA" w14:textId="77777777" w:rsidR="007102F0" w:rsidRDefault="007102F0" w:rsidP="007E5DCE">
    <w:pPr>
      <w:pStyle w:val="Footer"/>
      <w:ind w:right="360"/>
    </w:pPr>
    <w:r>
      <w:rPr>
        <w:noProof/>
        <w:lang w:eastAsia="en-GB"/>
      </w:rPr>
      <w:drawing>
        <wp:anchor distT="0" distB="0" distL="114300" distR="114300" simplePos="0" relativeHeight="251656704" behindDoc="0" locked="0" layoutInCell="1" allowOverlap="1" wp14:anchorId="659258DC" wp14:editId="3A67D48D">
          <wp:simplePos x="0" y="0"/>
          <wp:positionH relativeFrom="column">
            <wp:posOffset>-76200</wp:posOffset>
          </wp:positionH>
          <wp:positionV relativeFrom="paragraph">
            <wp:posOffset>-499110</wp:posOffset>
          </wp:positionV>
          <wp:extent cx="2971800" cy="834390"/>
          <wp:effectExtent l="0" t="0" r="0" b="3810"/>
          <wp:wrapNone/>
          <wp:docPr id="13"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D5AE" w14:textId="6CDF7105" w:rsidR="007102F0" w:rsidRDefault="007102F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865">
      <w:rPr>
        <w:rStyle w:val="PageNumber"/>
        <w:noProof/>
      </w:rPr>
      <w:t>1</w:t>
    </w:r>
    <w:r>
      <w:rPr>
        <w:rStyle w:val="PageNumber"/>
      </w:rPr>
      <w:fldChar w:fldCharType="end"/>
    </w:r>
  </w:p>
  <w:p w14:paraId="5D9E5697" w14:textId="77777777" w:rsidR="007102F0" w:rsidRDefault="007102F0" w:rsidP="007E5DCE">
    <w:pPr>
      <w:pStyle w:val="Footer"/>
      <w:ind w:right="360"/>
    </w:pPr>
    <w:r>
      <w:rPr>
        <w:noProof/>
        <w:lang w:eastAsia="en-GB"/>
      </w:rPr>
      <w:drawing>
        <wp:anchor distT="0" distB="0" distL="114300" distR="114300" simplePos="0" relativeHeight="251655680" behindDoc="0" locked="0" layoutInCell="1" allowOverlap="1" wp14:anchorId="01082C55" wp14:editId="319972F3">
          <wp:simplePos x="0" y="0"/>
          <wp:positionH relativeFrom="column">
            <wp:posOffset>-110490</wp:posOffset>
          </wp:positionH>
          <wp:positionV relativeFrom="paragraph">
            <wp:posOffset>-525780</wp:posOffset>
          </wp:positionV>
          <wp:extent cx="2971800" cy="834390"/>
          <wp:effectExtent l="0" t="0" r="0" b="3810"/>
          <wp:wrapNone/>
          <wp:docPr id="15"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344B" w14:textId="77777777" w:rsidR="004D1252" w:rsidRDefault="004D1252">
      <w:r>
        <w:separator/>
      </w:r>
    </w:p>
  </w:footnote>
  <w:footnote w:type="continuationSeparator" w:id="0">
    <w:p w14:paraId="77F76993" w14:textId="77777777" w:rsidR="004D1252" w:rsidRDefault="004D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924E" w14:textId="77777777" w:rsidR="007102F0" w:rsidRDefault="007102F0">
    <w:pPr>
      <w:pStyle w:val="Header"/>
    </w:pPr>
    <w:r>
      <w:rPr>
        <w:noProof/>
        <w:lang w:eastAsia="en-GB"/>
      </w:rPr>
      <w:drawing>
        <wp:anchor distT="0" distB="0" distL="114300" distR="114300" simplePos="0" relativeHeight="251657728" behindDoc="0" locked="0" layoutInCell="1" allowOverlap="1" wp14:anchorId="2E380ADD" wp14:editId="37057A95">
          <wp:simplePos x="0" y="0"/>
          <wp:positionH relativeFrom="column">
            <wp:posOffset>-560070</wp:posOffset>
          </wp:positionH>
          <wp:positionV relativeFrom="paragraph">
            <wp:posOffset>166370</wp:posOffset>
          </wp:positionV>
          <wp:extent cx="2760980" cy="692785"/>
          <wp:effectExtent l="0" t="0" r="762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14:anchorId="683C65BE" wp14:editId="70180C07">
              <wp:simplePos x="0" y="0"/>
              <wp:positionH relativeFrom="margin">
                <wp:posOffset>2794000</wp:posOffset>
              </wp:positionH>
              <wp:positionV relativeFrom="paragraph">
                <wp:posOffset>441960</wp:posOffset>
              </wp:positionV>
              <wp:extent cx="2387600" cy="537845"/>
              <wp:effectExtent l="0" t="0" r="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3C65B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4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48OCrhLLpcxqEl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" filled="f" stroked="f">
              <v:textbox inset="0,0,0,0">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7D19" w14:textId="77777777" w:rsidR="007102F0" w:rsidRDefault="007102F0" w:rsidP="009B3B64">
    <w:pPr>
      <w:pStyle w:val="Header"/>
    </w:pPr>
    <w:r>
      <w:rPr>
        <w:noProof/>
        <w:lang w:eastAsia="en-GB"/>
      </w:rPr>
      <w:drawing>
        <wp:anchor distT="0" distB="0" distL="114300" distR="114300" simplePos="0" relativeHeight="251660800" behindDoc="0" locked="0" layoutInCell="1" allowOverlap="1" wp14:anchorId="3C51FCE4" wp14:editId="305F7E3C">
          <wp:simplePos x="0" y="0"/>
          <wp:positionH relativeFrom="column">
            <wp:posOffset>-575310</wp:posOffset>
          </wp:positionH>
          <wp:positionV relativeFrom="paragraph">
            <wp:posOffset>148590</wp:posOffset>
          </wp:positionV>
          <wp:extent cx="2760980" cy="692785"/>
          <wp:effectExtent l="0" t="0" r="762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14:anchorId="5A7AA19B" wp14:editId="2D96A109">
              <wp:simplePos x="0" y="0"/>
              <wp:positionH relativeFrom="margin">
                <wp:posOffset>3733800</wp:posOffset>
              </wp:positionH>
              <wp:positionV relativeFrom="paragraph">
                <wp:posOffset>899160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7AA19B" id="_x0000_t202" coordsize="21600,21600" o:spt="202" path="m,l,21600r21600,l21600,xe">
              <v:stroke joinstyle="miter"/>
              <v:path gradientshapeok="t" o:connecttype="rect"/>
            </v:shapetype>
            <v:shape id="Text Box 3" o:spid="_x0000_s1027" type="#_x0000_t202" style="position:absolute;margin-left:294pt;margin-top:70.8pt;width:114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" filled="f" stroked="f">
              <v:textbox inset="0,0,0,0">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6AC9510" wp14:editId="25DF4288">
              <wp:simplePos x="0" y="0"/>
              <wp:positionH relativeFrom="margin">
                <wp:posOffset>2794000</wp:posOffset>
              </wp:positionH>
              <wp:positionV relativeFrom="paragraph">
                <wp:posOffset>327660</wp:posOffset>
              </wp:positionV>
              <wp:extent cx="2387600" cy="537845"/>
              <wp:effectExtent l="0" t="0" r="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2399AF27" w:rsidR="007102F0" w:rsidRPr="00537368" w:rsidRDefault="007102F0" w:rsidP="009B3B64">
                          <w:pPr>
                            <w:spacing w:line="240" w:lineRule="auto"/>
                            <w:jc w:val="right"/>
                            <w:rPr>
                              <w:b/>
                              <w:sz w:val="24"/>
                              <w:szCs w:val="24"/>
                            </w:rPr>
                          </w:pPr>
                          <w:r w:rsidRPr="007102F0">
                            <w:rPr>
                              <w:b/>
                              <w:sz w:val="24"/>
                              <w:szCs w:val="24"/>
                            </w:rPr>
                            <w:t xml:space="preserve"> </w:t>
                          </w:r>
                          <w:r w:rsidR="00007056">
                            <w:rPr>
                              <w:b/>
                              <w:sz w:val="24"/>
                              <w:szCs w:val="24"/>
                            </w:rPr>
                            <w:t>24</w:t>
                          </w:r>
                          <w:r w:rsidR="00617D29">
                            <w:rPr>
                              <w:b/>
                              <w:sz w:val="24"/>
                              <w:szCs w:val="24"/>
                            </w:rPr>
                            <w:t xml:space="preserve"> </w:t>
                          </w:r>
                          <w:r w:rsidR="005962D5">
                            <w:rPr>
                              <w:b/>
                              <w:sz w:val="24"/>
                              <w:szCs w:val="24"/>
                            </w:rPr>
                            <w:t>January 201</w:t>
                          </w:r>
                          <w:r w:rsidR="00D01D1F">
                            <w:rPr>
                              <w:b/>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9510" id="_x0000_t202" coordsize="21600,21600" o:spt="202" path="m,l,21600r21600,l21600,xe">
              <v:stroke joinstyle="miter"/>
              <v:path gradientshapeok="t" o:connecttype="rect"/>
            </v:shapetype>
            <v:shape id="Text Box 2" o:spid="_x0000_s1028" type="#_x0000_t202" style="position:absolute;margin-left:220pt;margin-top:25.8pt;width:188pt;height:4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2399AF27" w:rsidR="007102F0" w:rsidRPr="00537368" w:rsidRDefault="007102F0" w:rsidP="009B3B64">
                    <w:pPr>
                      <w:spacing w:line="240" w:lineRule="auto"/>
                      <w:jc w:val="right"/>
                      <w:rPr>
                        <w:b/>
                        <w:sz w:val="24"/>
                        <w:szCs w:val="24"/>
                      </w:rPr>
                    </w:pPr>
                    <w:r w:rsidRPr="007102F0">
                      <w:rPr>
                        <w:b/>
                        <w:sz w:val="24"/>
                        <w:szCs w:val="24"/>
                      </w:rPr>
                      <w:t xml:space="preserve"> </w:t>
                    </w:r>
                    <w:r w:rsidR="00007056">
                      <w:rPr>
                        <w:b/>
                        <w:sz w:val="24"/>
                        <w:szCs w:val="24"/>
                      </w:rPr>
                      <w:t>24</w:t>
                    </w:r>
                    <w:r w:rsidR="00617D29">
                      <w:rPr>
                        <w:b/>
                        <w:sz w:val="24"/>
                        <w:szCs w:val="24"/>
                      </w:rPr>
                      <w:t xml:space="preserve"> </w:t>
                    </w:r>
                    <w:r w:rsidR="005962D5">
                      <w:rPr>
                        <w:b/>
                        <w:sz w:val="24"/>
                        <w:szCs w:val="24"/>
                      </w:rPr>
                      <w:t>January 201</w:t>
                    </w:r>
                    <w:r w:rsidR="00D01D1F">
                      <w:rPr>
                        <w:b/>
                        <w:sz w:val="24"/>
                        <w:szCs w:val="24"/>
                      </w:rPr>
                      <w:t>9</w:t>
                    </w:r>
                  </w:p>
                </w:txbxContent>
              </v:textbox>
              <w10:wrap anchorx="margin"/>
            </v:shape>
          </w:pict>
        </mc:Fallback>
      </mc:AlternateContent>
    </w:r>
  </w:p>
  <w:p w14:paraId="43AFF69B" w14:textId="77777777" w:rsidR="007102F0" w:rsidRDefault="00710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CD"/>
    <w:rsid w:val="00002353"/>
    <w:rsid w:val="00004D32"/>
    <w:rsid w:val="00005628"/>
    <w:rsid w:val="00005911"/>
    <w:rsid w:val="00007056"/>
    <w:rsid w:val="00012B59"/>
    <w:rsid w:val="000214D1"/>
    <w:rsid w:val="00027CCC"/>
    <w:rsid w:val="00040B47"/>
    <w:rsid w:val="0004337B"/>
    <w:rsid w:val="000434E4"/>
    <w:rsid w:val="000631ED"/>
    <w:rsid w:val="00064916"/>
    <w:rsid w:val="0007487D"/>
    <w:rsid w:val="000833E2"/>
    <w:rsid w:val="0008454B"/>
    <w:rsid w:val="00090449"/>
    <w:rsid w:val="00097799"/>
    <w:rsid w:val="000A1945"/>
    <w:rsid w:val="000A69B0"/>
    <w:rsid w:val="000B776C"/>
    <w:rsid w:val="000C1DC7"/>
    <w:rsid w:val="000C5877"/>
    <w:rsid w:val="000D0327"/>
    <w:rsid w:val="000D6963"/>
    <w:rsid w:val="000E6E20"/>
    <w:rsid w:val="000F0FD9"/>
    <w:rsid w:val="001025C4"/>
    <w:rsid w:val="00107D34"/>
    <w:rsid w:val="00120577"/>
    <w:rsid w:val="001370A1"/>
    <w:rsid w:val="001370E2"/>
    <w:rsid w:val="00137ABB"/>
    <w:rsid w:val="001541CD"/>
    <w:rsid w:val="00156F80"/>
    <w:rsid w:val="0015765A"/>
    <w:rsid w:val="001603DC"/>
    <w:rsid w:val="00163A8F"/>
    <w:rsid w:val="0016585B"/>
    <w:rsid w:val="00167750"/>
    <w:rsid w:val="00167A22"/>
    <w:rsid w:val="001741A6"/>
    <w:rsid w:val="0019773C"/>
    <w:rsid w:val="001A492B"/>
    <w:rsid w:val="001B405F"/>
    <w:rsid w:val="001D2A17"/>
    <w:rsid w:val="001D71DE"/>
    <w:rsid w:val="001E724F"/>
    <w:rsid w:val="001F16AE"/>
    <w:rsid w:val="001F6EB7"/>
    <w:rsid w:val="00201D11"/>
    <w:rsid w:val="00212B15"/>
    <w:rsid w:val="00212DD6"/>
    <w:rsid w:val="00215304"/>
    <w:rsid w:val="00226074"/>
    <w:rsid w:val="002325A0"/>
    <w:rsid w:val="00234179"/>
    <w:rsid w:val="00271866"/>
    <w:rsid w:val="00283205"/>
    <w:rsid w:val="002870B9"/>
    <w:rsid w:val="0029574C"/>
    <w:rsid w:val="002A723A"/>
    <w:rsid w:val="002B078D"/>
    <w:rsid w:val="002B13A6"/>
    <w:rsid w:val="002C6466"/>
    <w:rsid w:val="002C650E"/>
    <w:rsid w:val="002D2140"/>
    <w:rsid w:val="002D74AE"/>
    <w:rsid w:val="002E3B69"/>
    <w:rsid w:val="002F14FB"/>
    <w:rsid w:val="002F535F"/>
    <w:rsid w:val="003008D4"/>
    <w:rsid w:val="00314115"/>
    <w:rsid w:val="003148AF"/>
    <w:rsid w:val="003227BD"/>
    <w:rsid w:val="003338EE"/>
    <w:rsid w:val="00346054"/>
    <w:rsid w:val="00352D98"/>
    <w:rsid w:val="00366E20"/>
    <w:rsid w:val="00375C8F"/>
    <w:rsid w:val="0038005A"/>
    <w:rsid w:val="00382914"/>
    <w:rsid w:val="00385496"/>
    <w:rsid w:val="003A17FD"/>
    <w:rsid w:val="003C28D7"/>
    <w:rsid w:val="003C2B9E"/>
    <w:rsid w:val="003C6FA4"/>
    <w:rsid w:val="003E7B85"/>
    <w:rsid w:val="003E7CE7"/>
    <w:rsid w:val="003F1869"/>
    <w:rsid w:val="003F5D6A"/>
    <w:rsid w:val="004118D9"/>
    <w:rsid w:val="00411B5B"/>
    <w:rsid w:val="004147F4"/>
    <w:rsid w:val="00420AB8"/>
    <w:rsid w:val="00426785"/>
    <w:rsid w:val="00426998"/>
    <w:rsid w:val="00443A77"/>
    <w:rsid w:val="00454A23"/>
    <w:rsid w:val="0046368A"/>
    <w:rsid w:val="00471D02"/>
    <w:rsid w:val="0047283F"/>
    <w:rsid w:val="00483EDC"/>
    <w:rsid w:val="00487293"/>
    <w:rsid w:val="00496376"/>
    <w:rsid w:val="004A5043"/>
    <w:rsid w:val="004B08DD"/>
    <w:rsid w:val="004D1252"/>
    <w:rsid w:val="004E3457"/>
    <w:rsid w:val="004F20D2"/>
    <w:rsid w:val="004F3FF7"/>
    <w:rsid w:val="004F6668"/>
    <w:rsid w:val="00500D83"/>
    <w:rsid w:val="00500EB7"/>
    <w:rsid w:val="00501485"/>
    <w:rsid w:val="00510DAB"/>
    <w:rsid w:val="005121C1"/>
    <w:rsid w:val="005231B7"/>
    <w:rsid w:val="0053496D"/>
    <w:rsid w:val="00537368"/>
    <w:rsid w:val="00544AAA"/>
    <w:rsid w:val="005468C0"/>
    <w:rsid w:val="0055088F"/>
    <w:rsid w:val="00552784"/>
    <w:rsid w:val="00560AF0"/>
    <w:rsid w:val="0056341C"/>
    <w:rsid w:val="00564095"/>
    <w:rsid w:val="00566B1F"/>
    <w:rsid w:val="00572D6A"/>
    <w:rsid w:val="005753CC"/>
    <w:rsid w:val="00583419"/>
    <w:rsid w:val="00587B4B"/>
    <w:rsid w:val="005962D5"/>
    <w:rsid w:val="00596AD6"/>
    <w:rsid w:val="005C0F8B"/>
    <w:rsid w:val="005C2ADB"/>
    <w:rsid w:val="006008AA"/>
    <w:rsid w:val="00610381"/>
    <w:rsid w:val="006122E5"/>
    <w:rsid w:val="006128DA"/>
    <w:rsid w:val="00617D29"/>
    <w:rsid w:val="00625B93"/>
    <w:rsid w:val="0063062F"/>
    <w:rsid w:val="00637EBD"/>
    <w:rsid w:val="0065504B"/>
    <w:rsid w:val="0066144C"/>
    <w:rsid w:val="006653FC"/>
    <w:rsid w:val="00674D04"/>
    <w:rsid w:val="00675372"/>
    <w:rsid w:val="00683A01"/>
    <w:rsid w:val="0068598E"/>
    <w:rsid w:val="006A4CBE"/>
    <w:rsid w:val="006B09E7"/>
    <w:rsid w:val="006B26CA"/>
    <w:rsid w:val="006B5DC4"/>
    <w:rsid w:val="006C3AD9"/>
    <w:rsid w:val="006C557F"/>
    <w:rsid w:val="006D454F"/>
    <w:rsid w:val="006D5529"/>
    <w:rsid w:val="006D5B56"/>
    <w:rsid w:val="006E3F10"/>
    <w:rsid w:val="006E4764"/>
    <w:rsid w:val="006E5519"/>
    <w:rsid w:val="006F4CB9"/>
    <w:rsid w:val="006F5D79"/>
    <w:rsid w:val="006F7069"/>
    <w:rsid w:val="00700C7E"/>
    <w:rsid w:val="0070103F"/>
    <w:rsid w:val="007017EC"/>
    <w:rsid w:val="00705768"/>
    <w:rsid w:val="0070784A"/>
    <w:rsid w:val="007102F0"/>
    <w:rsid w:val="00710300"/>
    <w:rsid w:val="00713DE5"/>
    <w:rsid w:val="00731B84"/>
    <w:rsid w:val="0075133B"/>
    <w:rsid w:val="007540DA"/>
    <w:rsid w:val="007562CD"/>
    <w:rsid w:val="00767015"/>
    <w:rsid w:val="007909D4"/>
    <w:rsid w:val="00794FE2"/>
    <w:rsid w:val="00796BA1"/>
    <w:rsid w:val="007A0A5E"/>
    <w:rsid w:val="007C7B66"/>
    <w:rsid w:val="007D75E8"/>
    <w:rsid w:val="007E5DCE"/>
    <w:rsid w:val="007E7F21"/>
    <w:rsid w:val="008037E2"/>
    <w:rsid w:val="00817480"/>
    <w:rsid w:val="008372B1"/>
    <w:rsid w:val="0084209F"/>
    <w:rsid w:val="00842954"/>
    <w:rsid w:val="00843C29"/>
    <w:rsid w:val="0084419B"/>
    <w:rsid w:val="008517F9"/>
    <w:rsid w:val="00855165"/>
    <w:rsid w:val="00860231"/>
    <w:rsid w:val="0086289E"/>
    <w:rsid w:val="00867FED"/>
    <w:rsid w:val="00874120"/>
    <w:rsid w:val="00882E39"/>
    <w:rsid w:val="008C0F0C"/>
    <w:rsid w:val="008D51B9"/>
    <w:rsid w:val="008D7115"/>
    <w:rsid w:val="008E2E31"/>
    <w:rsid w:val="008E625D"/>
    <w:rsid w:val="008F0E44"/>
    <w:rsid w:val="008F1BA8"/>
    <w:rsid w:val="00906EF3"/>
    <w:rsid w:val="00907346"/>
    <w:rsid w:val="00915F32"/>
    <w:rsid w:val="009171C2"/>
    <w:rsid w:val="00923B7D"/>
    <w:rsid w:val="00933610"/>
    <w:rsid w:val="00942668"/>
    <w:rsid w:val="00957D29"/>
    <w:rsid w:val="009653A0"/>
    <w:rsid w:val="00976543"/>
    <w:rsid w:val="009940A2"/>
    <w:rsid w:val="009A17A3"/>
    <w:rsid w:val="009A4778"/>
    <w:rsid w:val="009B3B64"/>
    <w:rsid w:val="009C1F7F"/>
    <w:rsid w:val="009E6CC5"/>
    <w:rsid w:val="009F44A9"/>
    <w:rsid w:val="009F5B80"/>
    <w:rsid w:val="009F6E58"/>
    <w:rsid w:val="00A24262"/>
    <w:rsid w:val="00A32BCE"/>
    <w:rsid w:val="00A33174"/>
    <w:rsid w:val="00A35796"/>
    <w:rsid w:val="00A427D3"/>
    <w:rsid w:val="00A450FE"/>
    <w:rsid w:val="00A47D4B"/>
    <w:rsid w:val="00A6314E"/>
    <w:rsid w:val="00A701CD"/>
    <w:rsid w:val="00A7052A"/>
    <w:rsid w:val="00A70637"/>
    <w:rsid w:val="00A722FF"/>
    <w:rsid w:val="00A74433"/>
    <w:rsid w:val="00A825F1"/>
    <w:rsid w:val="00A96065"/>
    <w:rsid w:val="00AA102A"/>
    <w:rsid w:val="00AA209A"/>
    <w:rsid w:val="00AA2D58"/>
    <w:rsid w:val="00AE2A30"/>
    <w:rsid w:val="00AF5154"/>
    <w:rsid w:val="00B001AD"/>
    <w:rsid w:val="00B004CD"/>
    <w:rsid w:val="00B01597"/>
    <w:rsid w:val="00B016A1"/>
    <w:rsid w:val="00B12F0A"/>
    <w:rsid w:val="00B158C2"/>
    <w:rsid w:val="00B32AE0"/>
    <w:rsid w:val="00B36EBC"/>
    <w:rsid w:val="00B44827"/>
    <w:rsid w:val="00B523A6"/>
    <w:rsid w:val="00B56C92"/>
    <w:rsid w:val="00B65428"/>
    <w:rsid w:val="00B83B63"/>
    <w:rsid w:val="00B9762C"/>
    <w:rsid w:val="00BA6F0F"/>
    <w:rsid w:val="00BC35EA"/>
    <w:rsid w:val="00BD088A"/>
    <w:rsid w:val="00BD095B"/>
    <w:rsid w:val="00BE3DD9"/>
    <w:rsid w:val="00BE439B"/>
    <w:rsid w:val="00BF23C2"/>
    <w:rsid w:val="00BF3477"/>
    <w:rsid w:val="00C02EDD"/>
    <w:rsid w:val="00C2390B"/>
    <w:rsid w:val="00C34D27"/>
    <w:rsid w:val="00C36B62"/>
    <w:rsid w:val="00C45463"/>
    <w:rsid w:val="00C4606F"/>
    <w:rsid w:val="00C63DF7"/>
    <w:rsid w:val="00C81120"/>
    <w:rsid w:val="00C91338"/>
    <w:rsid w:val="00C9161C"/>
    <w:rsid w:val="00C93156"/>
    <w:rsid w:val="00C96DCD"/>
    <w:rsid w:val="00CA5A4F"/>
    <w:rsid w:val="00CB15E9"/>
    <w:rsid w:val="00CB7709"/>
    <w:rsid w:val="00CD2500"/>
    <w:rsid w:val="00CD5C8B"/>
    <w:rsid w:val="00CE150B"/>
    <w:rsid w:val="00D01D1F"/>
    <w:rsid w:val="00D0510F"/>
    <w:rsid w:val="00D06600"/>
    <w:rsid w:val="00D21337"/>
    <w:rsid w:val="00D22F61"/>
    <w:rsid w:val="00D234E2"/>
    <w:rsid w:val="00D34B04"/>
    <w:rsid w:val="00D54B2D"/>
    <w:rsid w:val="00D6118F"/>
    <w:rsid w:val="00D621A0"/>
    <w:rsid w:val="00D642E6"/>
    <w:rsid w:val="00D64639"/>
    <w:rsid w:val="00D86BFB"/>
    <w:rsid w:val="00D965DA"/>
    <w:rsid w:val="00DA5035"/>
    <w:rsid w:val="00DA7D45"/>
    <w:rsid w:val="00DE0ADC"/>
    <w:rsid w:val="00DE6332"/>
    <w:rsid w:val="00DE6526"/>
    <w:rsid w:val="00E01395"/>
    <w:rsid w:val="00E12BB1"/>
    <w:rsid w:val="00E16E61"/>
    <w:rsid w:val="00E23694"/>
    <w:rsid w:val="00E347E2"/>
    <w:rsid w:val="00E43865"/>
    <w:rsid w:val="00E448C9"/>
    <w:rsid w:val="00E55EB8"/>
    <w:rsid w:val="00E71B81"/>
    <w:rsid w:val="00E7278C"/>
    <w:rsid w:val="00E74B76"/>
    <w:rsid w:val="00E76ED7"/>
    <w:rsid w:val="00E77A8B"/>
    <w:rsid w:val="00E87537"/>
    <w:rsid w:val="00E8788B"/>
    <w:rsid w:val="00E91E9C"/>
    <w:rsid w:val="00E92A55"/>
    <w:rsid w:val="00EA104D"/>
    <w:rsid w:val="00EA524F"/>
    <w:rsid w:val="00EB4D4C"/>
    <w:rsid w:val="00EB6938"/>
    <w:rsid w:val="00EC06A5"/>
    <w:rsid w:val="00ED0BDF"/>
    <w:rsid w:val="00ED5A69"/>
    <w:rsid w:val="00ED7CD8"/>
    <w:rsid w:val="00EE2041"/>
    <w:rsid w:val="00EE2D56"/>
    <w:rsid w:val="00EE4C3B"/>
    <w:rsid w:val="00EF196B"/>
    <w:rsid w:val="00EF65E0"/>
    <w:rsid w:val="00F3361F"/>
    <w:rsid w:val="00F37DD0"/>
    <w:rsid w:val="00F43CDA"/>
    <w:rsid w:val="00F4549A"/>
    <w:rsid w:val="00F52B97"/>
    <w:rsid w:val="00F72264"/>
    <w:rsid w:val="00F75649"/>
    <w:rsid w:val="00F77AF5"/>
    <w:rsid w:val="00F81C4C"/>
    <w:rsid w:val="00F87E7D"/>
    <w:rsid w:val="00F96AF7"/>
    <w:rsid w:val="00F973AD"/>
    <w:rsid w:val="00FA2E6B"/>
    <w:rsid w:val="00FA3305"/>
    <w:rsid w:val="00FA77B4"/>
    <w:rsid w:val="00FB5E1E"/>
    <w:rsid w:val="00FC24D5"/>
    <w:rsid w:val="00FC4960"/>
    <w:rsid w:val="00FD4084"/>
    <w:rsid w:val="00FD4531"/>
    <w:rsid w:val="00FF01CC"/>
    <w:rsid w:val="00FF4940"/>
    <w:rsid w:val="00FF5B01"/>
    <w:rsid w:val="00FF5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6A6761"/>
  <w15:docId w15:val="{D1B44207-AFB3-4D88-80F6-6ED27A1C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0658"/>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0658"/>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 w:type="paragraph" w:styleId="NormalWeb">
    <w:name w:val="Normal (Web)"/>
    <w:basedOn w:val="Normal"/>
    <w:uiPriority w:val="99"/>
    <w:unhideWhenUsed/>
    <w:rsid w:val="00EA524F"/>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EA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297">
      <w:marLeft w:val="0"/>
      <w:marRight w:val="0"/>
      <w:marTop w:val="0"/>
      <w:marBottom w:val="0"/>
      <w:divBdr>
        <w:top w:val="none" w:sz="0" w:space="0" w:color="auto"/>
        <w:left w:val="none" w:sz="0" w:space="0" w:color="auto"/>
        <w:bottom w:val="none" w:sz="0" w:space="0" w:color="auto"/>
        <w:right w:val="none" w:sz="0" w:space="0" w:color="auto"/>
      </w:divBdr>
    </w:div>
    <w:div w:id="105735298">
      <w:marLeft w:val="0"/>
      <w:marRight w:val="0"/>
      <w:marTop w:val="0"/>
      <w:marBottom w:val="0"/>
      <w:divBdr>
        <w:top w:val="none" w:sz="0" w:space="0" w:color="auto"/>
        <w:left w:val="none" w:sz="0" w:space="0" w:color="auto"/>
        <w:bottom w:val="none" w:sz="0" w:space="0" w:color="auto"/>
        <w:right w:val="none" w:sz="0" w:space="0" w:color="auto"/>
      </w:divBdr>
    </w:div>
    <w:div w:id="189223977">
      <w:bodyDiv w:val="1"/>
      <w:marLeft w:val="0"/>
      <w:marRight w:val="0"/>
      <w:marTop w:val="0"/>
      <w:marBottom w:val="0"/>
      <w:divBdr>
        <w:top w:val="none" w:sz="0" w:space="0" w:color="auto"/>
        <w:left w:val="none" w:sz="0" w:space="0" w:color="auto"/>
        <w:bottom w:val="none" w:sz="0" w:space="0" w:color="auto"/>
        <w:right w:val="none" w:sz="0" w:space="0" w:color="auto"/>
      </w:divBdr>
      <w:divsChild>
        <w:div w:id="85939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832">
      <w:bodyDiv w:val="1"/>
      <w:marLeft w:val="0"/>
      <w:marRight w:val="0"/>
      <w:marTop w:val="0"/>
      <w:marBottom w:val="0"/>
      <w:divBdr>
        <w:top w:val="none" w:sz="0" w:space="0" w:color="auto"/>
        <w:left w:val="none" w:sz="0" w:space="0" w:color="auto"/>
        <w:bottom w:val="none" w:sz="0" w:space="0" w:color="auto"/>
        <w:right w:val="none" w:sz="0" w:space="0" w:color="auto"/>
      </w:divBdr>
    </w:div>
    <w:div w:id="402684460">
      <w:bodyDiv w:val="1"/>
      <w:marLeft w:val="0"/>
      <w:marRight w:val="0"/>
      <w:marTop w:val="0"/>
      <w:marBottom w:val="0"/>
      <w:divBdr>
        <w:top w:val="none" w:sz="0" w:space="0" w:color="auto"/>
        <w:left w:val="none" w:sz="0" w:space="0" w:color="auto"/>
        <w:bottom w:val="none" w:sz="0" w:space="0" w:color="auto"/>
        <w:right w:val="none" w:sz="0" w:space="0" w:color="auto"/>
      </w:divBdr>
    </w:div>
    <w:div w:id="513082175">
      <w:bodyDiv w:val="1"/>
      <w:marLeft w:val="0"/>
      <w:marRight w:val="0"/>
      <w:marTop w:val="0"/>
      <w:marBottom w:val="0"/>
      <w:divBdr>
        <w:top w:val="none" w:sz="0" w:space="0" w:color="auto"/>
        <w:left w:val="none" w:sz="0" w:space="0" w:color="auto"/>
        <w:bottom w:val="none" w:sz="0" w:space="0" w:color="auto"/>
        <w:right w:val="none" w:sz="0" w:space="0" w:color="auto"/>
      </w:divBdr>
    </w:div>
    <w:div w:id="658845714">
      <w:bodyDiv w:val="1"/>
      <w:marLeft w:val="0"/>
      <w:marRight w:val="0"/>
      <w:marTop w:val="0"/>
      <w:marBottom w:val="0"/>
      <w:divBdr>
        <w:top w:val="none" w:sz="0" w:space="0" w:color="auto"/>
        <w:left w:val="none" w:sz="0" w:space="0" w:color="auto"/>
        <w:bottom w:val="none" w:sz="0" w:space="0" w:color="auto"/>
        <w:right w:val="none" w:sz="0" w:space="0" w:color="auto"/>
      </w:divBdr>
    </w:div>
    <w:div w:id="672686500">
      <w:bodyDiv w:val="1"/>
      <w:marLeft w:val="0"/>
      <w:marRight w:val="0"/>
      <w:marTop w:val="0"/>
      <w:marBottom w:val="0"/>
      <w:divBdr>
        <w:top w:val="none" w:sz="0" w:space="0" w:color="auto"/>
        <w:left w:val="none" w:sz="0" w:space="0" w:color="auto"/>
        <w:bottom w:val="none" w:sz="0" w:space="0" w:color="auto"/>
        <w:right w:val="none" w:sz="0" w:space="0" w:color="auto"/>
      </w:divBdr>
    </w:div>
    <w:div w:id="1011878511">
      <w:bodyDiv w:val="1"/>
      <w:marLeft w:val="0"/>
      <w:marRight w:val="0"/>
      <w:marTop w:val="0"/>
      <w:marBottom w:val="0"/>
      <w:divBdr>
        <w:top w:val="none" w:sz="0" w:space="0" w:color="auto"/>
        <w:left w:val="none" w:sz="0" w:space="0" w:color="auto"/>
        <w:bottom w:val="none" w:sz="0" w:space="0" w:color="auto"/>
        <w:right w:val="none" w:sz="0" w:space="0" w:color="auto"/>
      </w:divBdr>
    </w:div>
    <w:div w:id="10462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y.Mcglone@freud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afta.org" TargetMode="External"/><Relationship Id="rId4" Type="http://schemas.openxmlformats.org/officeDocument/2006/relationships/settings" Target="settings.xml"/><Relationship Id="rId9" Type="http://schemas.openxmlformats.org/officeDocument/2006/relationships/hyperlink" Target="file:///\\BAFTAFILESVR\Shared\L&amp;E\2017\PR%20&amp;%20Press\Press%20Releases\Scholarships\Scholarship%20recipients%20-%20UK%20and%20China\www.bafta.org\gu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79AC-2A06-491F-BBD4-D7E3347E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Deirdre Hopkins</cp:lastModifiedBy>
  <cp:revision>2</cp:revision>
  <cp:lastPrinted>2019-01-17T10:23:00Z</cp:lastPrinted>
  <dcterms:created xsi:type="dcterms:W3CDTF">2019-02-08T18:55:00Z</dcterms:created>
  <dcterms:modified xsi:type="dcterms:W3CDTF">2019-02-08T18:55:00Z</dcterms:modified>
</cp:coreProperties>
</file>